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keepNext/>
        <w:spacing w:before="240" w:after="120"/>
        <w:outlineLvl w:val="0"/>
      </w:pPr>
      <w:r>
        <w:rPr>
          <w:b/>
          <w:sz w:val="40"/>
          <w:szCs w:val="40"/>
        </w:rPr>
        <w:t xml:space="preserve">OTP API — RU</w:t>
      </w:r>
    </w:p>
    <w:p>
      <w:pPr>
        <w:spacing w:after="120"/>
      </w:pPr>
      <w:r>
        <w:rPr>
          <w:b/>
        </w:rPr>
        <w:t xml:space="preserve">Базовый URL: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https://sms-acktiwator.ru/api/otp/</w:t>
      </w:r>
    </w:p>
    <w:p>
      <w:pPr>
        <w:spacing w:after="120"/>
      </w:pPr>
      <w:r>
        <w:rPr>
          <w:b/>
        </w:rPr>
        <w:t xml:space="preserve">Метод:</w:t>
      </w:r>
      <w:r>
        <w:t xml:space="preserve"> GET или POST (параметры можно передавать query string или form-urlencoded).</w:t>
      </w:r>
    </w:p>
    <w:p>
      <w:pPr>
        <w:spacing w:after="120"/>
      </w:pPr>
      <w:r>
        <w:rPr>
          <w:b/>
        </w:rPr>
        <w:t xml:space="preserve">Параметры:</w:t>
      </w:r>
      <w:r>
        <w:t xml:space="preserve"> основной параметр — </w:t>
      </w:r>
      <w:r>
        <w:rPr>
          <w:rFonts w:ascii="Consolas" w:hAnsi="Consolas" w:cs="Consolas"/>
          <w:sz w:val="18"/>
          <w:shd w:val="clear" w:color="auto" w:fill="F2F3F5"/>
        </w:rPr>
        <w:t xml:space="preserve">action</w:t>
      </w:r>
      <w:r>
        <w:t xml:space="preserve"> (название метода).</w:t>
      </w:r>
    </w:p>
    <w:p>
      <w:pPr>
        <w:spacing w:after="120"/>
      </w:pPr>
      <w:r>
        <w:rPr>
          <w:b/>
        </w:rPr>
        <w:t xml:space="preserve">Авторизация:</w:t>
      </w:r>
      <w:r>
        <w:t xml:space="preserve"> для защищённых методов требуется параметр </w:t>
      </w:r>
      <w:r>
        <w:rPr>
          <w:rFonts w:ascii="Consolas" w:hAnsi="Consolas" w:cs="Consolas"/>
          <w:sz w:val="18"/>
          <w:shd w:val="clear" w:color="auto" w:fill="F2F3F5"/>
        </w:rPr>
        <w:t xml:space="preserve">key</w:t>
      </w:r>
      <w:r>
        <w:t xml:space="preserve"> (ваш API‑ключ из раздела API).</w:t>
      </w:r>
    </w:p>
    <w:p>
      <w:pPr>
        <w:spacing w:after="120"/>
      </w:pPr>
      <w:r>
        <w:rPr>
          <w:b/>
        </w:rPr>
        <w:t xml:space="preserve">Лимиты:</w:t>
      </w:r>
      <w:r>
        <w:t xml:space="preserve"> защищённые методы — 50 запросов/минуту на ключ; </w:t>
      </w:r>
      <w:r>
        <w:rPr>
          <w:rFonts w:ascii="Consolas" w:hAnsi="Consolas" w:cs="Consolas"/>
          <w:sz w:val="18"/>
          <w:shd w:val="clear" w:color="auto" w:fill="F2F3F5"/>
        </w:rPr>
        <w:t xml:space="preserve">getPrices</w:t>
      </w:r>
      <w:r>
        <w:t xml:space="preserve"> — 10 запросов/минуту (без ключа — по IP, с ключом — по ключу).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1) getPrices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актуальные цены и количество доступных номеров по странам и сервисам.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getPrices</w:t>
            </w:r>
          </w:p>
        </w:tc>
      </w:tr>
    </w:tbl>
    <w:p/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https://sms-acktiwator.ru/api/otp/?action=getPrices</w:t>
      </w:r>
    </w:p>
    <w:p>
      <w:pPr>
        <w:spacing w:after="120"/>
      </w:pPr>
      <w:r>
        <w:rPr>
          <w:b/>
        </w:rPr>
        <w:t xml:space="preserve">Ответ:</w:t>
      </w:r>
      <w:r>
        <w:t xml:space="preserve"> JSON вида </w:t>
      </w:r>
      <w:r>
        <w:rPr>
          <w:rFonts w:ascii="Consolas" w:hAnsi="Consolas" w:cs="Consolas"/>
          <w:sz w:val="18"/>
          <w:shd w:val="clear" w:color="auto" w:fill="F2F3F5"/>
        </w:rPr>
        <w:t xml:space="preserve">{ "Country_ID": { "Service_Code": { "cost": "0.50", "count": 100 } } }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"1": {</w:t>
      </w:r>
      <w:br/>
      <w:r>
        <w:rPr>
          <w:rFonts w:ascii="Consolas" w:hAnsi="Consolas" w:cs="Consolas"/>
          <w:sz w:val="18"/>
        </w:rPr>
        <w:t xml:space="preserve">    "wa": { "cost": "0.50", "count": 100 },</w:t>
      </w:r>
      <w:br/>
      <w:r>
        <w:rPr>
          <w:rFonts w:ascii="Consolas" w:hAnsi="Consolas" w:cs="Consolas"/>
          <w:sz w:val="18"/>
        </w:rPr>
        <w:t xml:space="preserve">    "tg": { "cost": "0.71", "count": 250 }</w:t>
      </w:r>
      <w:br/>
      <w:r>
        <w:rPr>
          <w:rFonts w:ascii="Consolas" w:hAnsi="Consolas" w:cs="Consolas"/>
          <w:sz w:val="18"/>
        </w:rPr>
        <w:t xml:space="preserve"> 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2) getCountries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список поддерживаемых стран (ID и названия).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getCountries</w:t>
            </w:r>
          </w:p>
        </w:tc>
      </w:tr>
    </w:tbl>
    <w:p/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https://sms-acktiwator.ru/api/otp/?action=getCountries</w:t>
      </w:r>
    </w:p>
    <w:p>
      <w:pPr>
        <w:spacing w:after="120"/>
      </w:pPr>
      <w:r>
        <w:rPr>
          <w:b/>
        </w:rPr>
        <w:t xml:space="preserve">Ответ:</w:t>
      </w:r>
      <w:r>
        <w:t xml:space="preserve"> JSON (ключ — ID страны):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"43": { "id": 43, "rus": "Германия", "eng": "Germany", "chn": "德国", "visible": 1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3) getServicesList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список сервисов (код + отображаемое название).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getServicesList</w:t>
            </w:r>
          </w:p>
        </w:tc>
      </w:tr>
    </w:tbl>
    <w:p/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https://sms-acktiwator.ru/api/otp/?action=getServicesList</w:t>
      </w:r>
    </w:p>
    <w:p>
      <w:pPr>
        <w:spacing w:after="120"/>
      </w:pPr>
      <w:r>
        <w:rPr>
          <w:b/>
        </w:rPr>
        <w:t xml:space="preserve">Ответ:</w:t>
      </w:r>
      <w:r>
        <w:t xml:space="preserve"> JSON: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"status": "success",</w:t>
      </w:r>
      <w:br/>
      <w:r>
        <w:rPr>
          <w:rFonts w:ascii="Consolas" w:hAnsi="Consolas" w:cs="Consolas"/>
          <w:sz w:val="18"/>
        </w:rPr>
        <w:t xml:space="preserve">  "services": [</w:t>
      </w:r>
      <w:br/>
      <w:r>
        <w:rPr>
          <w:rFonts w:ascii="Consolas" w:hAnsi="Consolas" w:cs="Consolas"/>
          <w:sz w:val="18"/>
        </w:rPr>
        <w:t xml:space="preserve">    { "id": "1", "code": "wa", "name": "WhatsApp" },</w:t>
      </w:r>
      <w:br/>
      <w:r>
        <w:rPr>
          <w:rFonts w:ascii="Consolas" w:hAnsi="Consolas" w:cs="Consolas"/>
          <w:sz w:val="18"/>
        </w:rPr>
        <w:t xml:space="preserve">    { "id": "2", "code": "tg", "name": "Telegram" }</w:t>
      </w:r>
      <w:br/>
      <w:r>
        <w:rPr>
          <w:rFonts w:ascii="Consolas" w:hAnsi="Consolas" w:cs="Consolas"/>
          <w:sz w:val="18"/>
        </w:rPr>
        <w:t xml:space="preserve">  ]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4) getBalance (требует key)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вернуть баланс пользователя в системе.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getBalance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Ваш API‑ключ</w:t>
            </w:r>
          </w:p>
        </w:tc>
      </w:tr>
    </w:tbl>
    <w:p/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https://sms-acktiwator.ru/api/otp/?action=getBalance&amp;key=YOUR_API_KEY</w:t>
      </w:r>
    </w:p>
    <w:p>
      <w:pPr>
        <w:spacing w:after="120"/>
      </w:pPr>
      <w:r>
        <w:rPr>
          <w:b/>
        </w:rPr>
        <w:t xml:space="preserve">Ответ (text/plain):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ACCESS_BALANCE:12.50</w:t>
      </w:r>
    </w:p>
    <w:p>
      <w:pPr>
        <w:spacing w:after="120"/>
      </w:pPr>
      <w:r>
        <w:rPr>
          <w:b/>
        </w:rPr>
        <w:t xml:space="preserve">Ошибки: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ключ не указан, неверный или отключён.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CHANNEL_LIMIT</w:t>
      </w:r>
      <w:r>
        <w:t xml:space="preserve"> — превышен лимит запросов (50/мин на ключ).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5) getNumber (требует key)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заказать номер для приёма SMS.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Ваш API‑ключ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country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 (число)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ID страны (пример: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43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service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Код сервиса (пример: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wa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maxPrice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число (4 знака)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нет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Максимальная цена, за которую вы готовы купить номер (пример: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0.5000</w:t>
            </w:r>
            <w:r>
              <w:t xml:space="preserve">)</w:t>
            </w:r>
          </w:p>
        </w:tc>
      </w:tr>
    </w:tbl>
    <w:p/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key</w:t>
      </w:r>
      <w:r>
        <w:t xml:space="preserve"> — API‑ключ (обяз.)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country</w:t>
      </w:r>
      <w:r>
        <w:t xml:space="preserve"> — ID страны (обяз., числовая строка)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service</w:t>
      </w:r>
      <w:r>
        <w:t xml:space="preserve"> — код сервиса (обяз., например </w:t>
      </w:r>
      <w:r>
        <w:rPr>
          <w:rFonts w:ascii="Consolas" w:hAnsi="Consolas" w:cs="Consolas"/>
          <w:sz w:val="18"/>
          <w:shd w:val="clear" w:color="auto" w:fill="F2F3F5"/>
        </w:rPr>
        <w:t xml:space="preserve">wa</w:t>
      </w:r>
      <w:r>
        <w:t xml:space="preserve">, </w:t>
      </w:r>
      <w:r>
        <w:rPr>
          <w:rFonts w:ascii="Consolas" w:hAnsi="Consolas" w:cs="Consolas"/>
          <w:sz w:val="18"/>
          <w:shd w:val="clear" w:color="auto" w:fill="F2F3F5"/>
        </w:rPr>
        <w:t xml:space="preserve">tg</w:t>
      </w:r>
      <w:r>
        <w:t xml:space="preserve">, </w:t>
      </w:r>
      <w:r>
        <w:rPr>
          <w:rFonts w:ascii="Consolas" w:hAnsi="Consolas" w:cs="Consolas"/>
          <w:sz w:val="18"/>
          <w:shd w:val="clear" w:color="auto" w:fill="F2F3F5"/>
        </w:rPr>
        <w:t xml:space="preserve">vk</w:t>
      </w:r>
      <w:r>
        <w:t xml:space="preserve">, </w:t>
      </w:r>
      <w:r>
        <w:rPr>
          <w:rFonts w:ascii="Consolas" w:hAnsi="Consolas" w:cs="Consolas"/>
          <w:sz w:val="18"/>
          <w:shd w:val="clear" w:color="auto" w:fill="F2F3F5"/>
        </w:rPr>
        <w:t xml:space="preserve">fb</w:t>
      </w:r>
      <w:r>
        <w:t xml:space="preserve">)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 — необязательный потолок цены (Decimal, до 4 знаков после точки). Если продажная цена номера (та же, что в </w:t>
      </w:r>
      <w:r>
        <w:rPr>
          <w:rFonts w:ascii="Consolas" w:hAnsi="Consolas" w:cs="Consolas"/>
          <w:sz w:val="18"/>
          <w:shd w:val="clear" w:color="auto" w:fill="F2F3F5"/>
        </w:rPr>
        <w:t xml:space="preserve">getPrices</w:t>
      </w:r>
      <w:r>
        <w:t xml:space="preserve">) выше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 — номер не покупается и возвращается </w:t>
      </w:r>
      <w:r>
        <w:rPr>
          <w:rFonts w:ascii="Consolas" w:hAnsi="Consolas" w:cs="Consolas"/>
          <w:sz w:val="18"/>
          <w:shd w:val="clear" w:color="auto" w:fill="F2F3F5"/>
        </w:rPr>
        <w:t xml:space="preserve">NO_NUMBERS</w:t>
      </w:r>
      <w:r>
        <w:t xml:space="preserve">. Без параметра — покупка по текущей цене.</w:t>
      </w:r>
    </w:p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https://sms-acktiwator.ru/api/otp/?action=getNumber&amp;key=YOUR_API_KEY&amp;country=43&amp;service=wa&amp;maxPrice=0.5000</w:t>
      </w:r>
    </w:p>
    <w:p>
      <w:pPr>
        <w:spacing w:after="120"/>
      </w:pPr>
      <w:r>
        <w:rPr>
          <w:b/>
        </w:rPr>
        <w:t xml:space="preserve">Ответ (text/plain):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ACCESS_NUMBER:12345:380991234567</w:t>
      </w:r>
    </w:p>
    <w:p>
      <w:pPr>
        <w:spacing w:after="120"/>
      </w:pPr>
      <w:r>
        <w:rPr>
          <w:b/>
        </w:rPr>
        <w:t xml:space="preserve">Ошибки: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ключ не указан, неверный или отключён.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BAD_COUNTRY</w:t>
      </w:r>
      <w:r>
        <w:t xml:space="preserve"> — страна не указана или country не найден.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BAD_SERVICE</w:t>
      </w:r>
      <w:r>
        <w:t xml:space="preserve"> — сервис не указан или не поддерживается.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BAD_MAX_PRICE</w:t>
      </w:r>
      <w:r>
        <w:t xml:space="preserve"> —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 передан, но не является корректным неотрицательным числом.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NO_BALANCE</w:t>
      </w:r>
      <w:r>
        <w:t xml:space="preserve"> — недостаточно средств на балансе пользователя.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NO_NUMBERS</w:t>
      </w:r>
      <w:r>
        <w:t xml:space="preserve"> — нет доступных номеров по указанным параметрам (в т.ч. когда цена выше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CHANNEL_LIMIT</w:t>
      </w:r>
      <w:r>
        <w:t xml:space="preserve"> — превышен лимит запросов (50/мин на ключ).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UNKNOWN_ERROR</w:t>
      </w:r>
      <w:r>
        <w:t xml:space="preserve"> — внутренняя ошибка сервера.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6) getStatus (требует key)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проверить, получено ли SMS и код.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getStatus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Ваш API‑ключ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 (число)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ID активации из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</w:p>
        </w:tc>
      </w:tr>
    </w:tbl>
    <w:p/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https://sms-acktiwator.ru/api/otp/?action=getStatus&amp;key=YOUR_API_KEY&amp;activationId=12345</w:t>
      </w:r>
    </w:p>
    <w:p>
      <w:pPr>
        <w:spacing w:after="120"/>
      </w:pPr>
      <w:r>
        <w:rPr>
          <w:b/>
        </w:rPr>
        <w:t xml:space="preserve">Ответы (text/plain):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код ещё не получен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STATUS_OK:123456</w:t>
      </w:r>
      <w:r>
        <w:t xml:space="preserve"> — код получен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— активация не найдена, отменена или истекла (тело завершается переводом строки </w:t>
      </w:r>
      <w:r>
        <w:rPr>
          <w:rFonts w:ascii="Consolas" w:hAnsi="Consolas" w:cs="Consolas"/>
          <w:sz w:val="18"/>
          <w:shd w:val="clear" w:color="auto" w:fill="F2F3F5"/>
        </w:rPr>
        <w:t xml:space="preserve">\n</w:t>
      </w:r>
      <w:r>
        <w:t xml:space="preserve">)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неверный ключ</w:t>
      </w:r>
    </w:p>
    <w:p>
      <w:pPr>
        <w:spacing w:after="120"/>
      </w:pPr>
      <w:r>
        <w:rPr>
          <w:b/>
        </w:rPr>
        <w:t xml:space="preserve">Расшифровка: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ожидайте: повторите запрос через несколько секунд.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 — код получен, можно завершать активацию через </w:t>
      </w:r>
      <w:r>
        <w:rPr>
          <w:rFonts w:ascii="Consolas" w:hAnsi="Consolas" w:cs="Consolas"/>
          <w:sz w:val="18"/>
          <w:shd w:val="clear" w:color="auto" w:fill="F2F3F5"/>
        </w:rPr>
        <w:t xml:space="preserve">setStatus</w:t>
      </w:r>
      <w:r>
        <w:t xml:space="preserve"> со </w:t>
      </w:r>
      <w:r>
        <w:rPr>
          <w:rFonts w:ascii="Consolas" w:hAnsi="Consolas" w:cs="Consolas"/>
          <w:sz w:val="18"/>
          <w:shd w:val="clear" w:color="auto" w:fill="F2F3F5"/>
        </w:rPr>
        <w:t xml:space="preserve">status=6</w:t>
      </w:r>
      <w:r>
        <w:t xml:space="preserve">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— </w:t>
      </w:r>
      <w:r>
        <w:rPr>
          <w:b/>
        </w:rPr>
        <w:t xml:space="preserve">терминальный ответ</w:t>
      </w:r>
      <w:r>
        <w:t xml:space="preserve">: активация не найдена / отменена / истекла, прекратите поллинг. Тело завершается переводом строки </w:t>
      </w:r>
      <w:r>
        <w:rPr>
          <w:rFonts w:ascii="Consolas" w:hAnsi="Consolas" w:cs="Consolas"/>
          <w:sz w:val="18"/>
          <w:shd w:val="clear" w:color="auto" w:fill="F2F3F5"/>
        </w:rPr>
        <w:t xml:space="preserve">\n</w:t>
      </w:r>
      <w:r>
        <w:t xml:space="preserve"> — учитывайте это при точном сравнении/построчном чтении.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ключ не указан, неверный или отключён.</w:t>
      </w:r>
    </w:p>
    <w:p>
      <w:pPr>
        <w:spacing w:after="120"/>
      </w:pPr>
      <w:r>
        <w:rPr>
          <w:b/>
        </w:rPr>
        <w:t xml:space="preserve">Как поллить:</w:t>
      </w:r>
      <w:r>
        <w:t xml:space="preserve"> опрашивайте </w:t>
      </w:r>
      <w:r>
        <w:rPr>
          <w:rFonts w:ascii="Consolas" w:hAnsi="Consolas" w:cs="Consolas"/>
          <w:sz w:val="18"/>
          <w:shd w:val="clear" w:color="auto" w:fill="F2F3F5"/>
        </w:rPr>
        <w:t xml:space="preserve">getStatus</w:t>
      </w:r>
      <w:r>
        <w:t xml:space="preserve"> в цикле до терминального ответа —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 (код получен) или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(активация закрыта).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промежуточный, повторяйте запрос.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7) setStatus (требует key)</w:t>
      </w:r>
    </w:p>
    <w:p>
      <w:pPr>
        <w:spacing w:after="120"/>
      </w:pPr>
      <w:r>
        <w:rPr>
          <w:b/>
        </w:rPr>
        <w:t xml:space="preserve">Назначение:</w:t>
      </w:r>
      <w:r>
        <w:t xml:space="preserve"> изменить статус активации.</w:t>
      </w:r>
    </w:p>
    <w:p>
      <w:pPr>
        <w:spacing w:after="120"/>
      </w:pPr>
      <w:r>
        <w:rPr>
          <w:b/>
        </w:rPr>
        <w:t xml:space="preserve">Параметры: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Параметр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Обязателен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setStatus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Ваш API‑ключ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 (число)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ID активации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status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строка (число)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да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Новый статус: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3</w:t>
            </w:r>
            <w:r>
              <w:t xml:space="preserve">,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6</w:t>
            </w:r>
            <w:r>
              <w:t xml:space="preserve"> или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8</w:t>
            </w:r>
          </w:p>
        </w:tc>
      </w:tr>
    </w:tbl>
    <w:p/>
    <w:p>
      <w:pPr>
        <w:spacing w:after="120"/>
      </w:pPr>
      <w:r>
        <w:rPr>
          <w:b/>
        </w:rPr>
        <w:t xml:space="preserve">Значения status: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3</w:t>
      </w:r>
      <w:r>
        <w:t xml:space="preserve"> — запросить ещё одно SMS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— завершить активацию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8</w:t>
      </w:r>
      <w:r>
        <w:t xml:space="preserve"> — отменить активацию</w:t>
      </w:r>
    </w:p>
    <w:p>
      <w:pPr>
        <w:spacing w:after="120"/>
      </w:pPr>
      <w:r>
        <w:rPr>
          <w:b/>
        </w:rPr>
        <w:t xml:space="preserve">⚠️ Важно про средства: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— завершить активацию: средства </w:t>
      </w:r>
      <w:r>
        <w:rPr>
          <w:b/>
        </w:rPr>
        <w:t xml:space="preserve">списываются окончательно</w:t>
      </w:r>
      <w:r>
        <w:t xml:space="preserve"> (возврата нет). Отправляйте только после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 — то есть когда код уже получен.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8</w:t>
      </w:r>
      <w:r>
        <w:t xml:space="preserve"> — отменить активацию: средства </w:t>
      </w:r>
      <w:r>
        <w:rPr>
          <w:b/>
        </w:rPr>
        <w:t xml:space="preserve">возвращаются на баланс</w:t>
      </w:r>
      <w:r>
        <w:t xml:space="preserve">. Отправляйте, если код так и не пришёл.</w:t>
      </w:r>
    </w:p>
    <w:p>
      <w:pPr>
        <w:ind w:left="360"/>
        <w:spacing w:after="40"/>
      </w:pPr>
      <w:r>
        <w:t xml:space="preserve">•  </w:t>
      </w:r>
      <w:r>
        <w:t xml:space="preserve">Если код не получен, всегда отправляйте </w:t>
      </w:r>
      <w:r>
        <w:rPr>
          <w:rFonts w:ascii="Consolas" w:hAnsi="Consolas" w:cs="Consolas"/>
          <w:sz w:val="18"/>
          <w:shd w:val="clear" w:color="auto" w:fill="F2F3F5"/>
        </w:rPr>
        <w:t xml:space="preserve">status=8</w:t>
      </w:r>
      <w:r>
        <w:t xml:space="preserve">, а не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— иначе активация будет оплачена без возврата средств.</w:t>
      </w:r>
    </w:p>
    <w:p>
      <w:pPr>
        <w:spacing w:after="120"/>
      </w:pPr>
      <w:r>
        <w:rPr>
          <w:b/>
        </w:rPr>
        <w:t xml:space="preserve">Запрос: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https://sms-acktiwator.ru/api/otp/?action=setStatus&amp;key=YOUR_API_KEY&amp;activationId=12345&amp;status=6</w:t>
      </w:r>
    </w:p>
    <w:p>
      <w:pPr>
        <w:spacing w:after="120"/>
      </w:pPr>
      <w:r>
        <w:rPr>
          <w:b/>
        </w:rPr>
        <w:t xml:space="preserve">Ответы (text/plain):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ACCESS_ACTIVATION</w:t>
      </w:r>
      <w:r>
        <w:t xml:space="preserve"> — активация завершена.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ACCESS_CANCEL</w:t>
      </w:r>
      <w:r>
        <w:t xml:space="preserve"> — активация отменена.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запрос на повторную SMS принят.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— активация не найдена.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ключ не указан, неверный или отключён.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BAD_STATUS</w:t>
      </w:r>
      <w:r>
        <w:t xml:space="preserve"> — неверное значение </w:t>
      </w:r>
      <w:r>
        <w:rPr>
          <w:rFonts w:ascii="Consolas" w:hAnsi="Consolas" w:cs="Consolas"/>
          <w:sz w:val="18"/>
          <w:shd w:val="clear" w:color="auto" w:fill="F2F3F5"/>
        </w:rPr>
        <w:t xml:space="preserve">status</w:t>
      </w:r>
      <w:r>
        <w:t xml:space="preserve">, некорректные параметры, либо </w:t>
      </w:r>
      <w:r>
        <w:rPr>
          <w:rFonts w:ascii="Consolas" w:hAnsi="Consolas" w:cs="Consolas"/>
          <w:sz w:val="18"/>
          <w:shd w:val="clear" w:color="auto" w:fill="F2F3F5"/>
        </w:rPr>
        <w:t xml:space="preserve">status=6</w:t>
      </w:r>
      <w:r>
        <w:t xml:space="preserve"> при не полученном коде (завершать можно только после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).</w:t>
      </w:r>
    </w:p>
    <w:p>
      <w:pPr>
        <w:keepNext/>
        <w:spacing w:before="240" w:after="120"/>
        <w:outlineLvl w:val="1"/>
      </w:pPr>
      <w:r>
        <w:rPr>
          <w:b/>
          <w:sz w:val="30"/>
          <w:szCs w:val="30"/>
        </w:rPr>
        <w:t xml:space="preserve">Webhooks (пуш-уведомления)</w:t>
      </w:r>
    </w:p>
    <w:p>
      <w:pPr>
        <w:spacing w:after="120"/>
      </w:pPr>
      <w:r>
        <w:t xml:space="preserve">Вместо поллинга вы можете получать события на свой HTTPS-эндпоинт. Мы отправляем </w:t>
      </w:r>
      <w:r>
        <w:rPr>
          <w:rFonts w:ascii="Consolas" w:hAnsi="Consolas" w:cs="Consolas"/>
          <w:sz w:val="18"/>
          <w:shd w:val="clear" w:color="auto" w:fill="F2F3F5"/>
        </w:rPr>
        <w:t xml:space="preserve">POST</w:t>
      </w:r>
      <w:r>
        <w:t xml:space="preserve"> при двух событиях: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sms.received</w:t>
      </w:r>
      <w:r>
        <w:t xml:space="preserve"> — на арендованный номер пришла входящая SMS (Numbers API).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otp.code</w:t>
      </w:r>
      <w:r>
        <w:t xml:space="preserve"> — по вашей OTP-активации пришёл код (OTP API).</w:t>
      </w:r>
    </w:p>
    <w:p>
      <w:pPr>
        <w:spacing w:after="120"/>
      </w:pPr>
      <w:r>
        <w:t xml:space="preserve">Оба события идут на один и тот же URL; тип — в поле </w:t>
      </w:r>
      <w:r>
        <w:rPr>
          <w:rFonts w:ascii="Consolas" w:hAnsi="Consolas" w:cs="Consolas"/>
          <w:sz w:val="18"/>
          <w:shd w:val="clear" w:color="auto" w:fill="F2F3F5"/>
        </w:rPr>
        <w:t xml:space="preserve">event</w:t>
      </w:r>
      <w:r>
        <w:t xml:space="preserve"> тела и в заголовке </w:t>
      </w:r>
      <w:r>
        <w:rPr>
          <w:rFonts w:ascii="Consolas" w:hAnsi="Consolas" w:cs="Consolas"/>
          <w:sz w:val="18"/>
          <w:shd w:val="clear" w:color="auto" w:fill="F2F3F5"/>
        </w:rPr>
        <w:t xml:space="preserve">X-Turbon-Event</w:t>
      </w:r>
      <w:r>
        <w:t xml:space="preserve">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Настройка webhook</w:t>
      </w:r>
    </w:p>
    <w:p>
      <w:pPr>
        <w:spacing w:after="120"/>
      </w:pPr>
      <w:r>
        <w:rPr>
          <w:b/>
        </w:rPr>
        <w:t xml:space="preserve">Эндпоинт: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https://sms-acktiwator.ru/api/webhook</w:t>
      </w:r>
      <w:r>
        <w:t xml:space="preserve"> (аутентификация параметром </w:t>
      </w:r>
      <w:r>
        <w:rPr>
          <w:rFonts w:ascii="Consolas" w:hAnsi="Consolas" w:cs="Consolas"/>
          <w:sz w:val="18"/>
          <w:shd w:val="clear" w:color="auto" w:fill="F2F3F5"/>
        </w:rPr>
        <w:t xml:space="preserve">key</w:t>
      </w:r>
      <w:r>
        <w:t xml:space="preserve">). Также настраивается в форме Webhook выше на этой странице (для авторизованных).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action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Метод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Задать/изменить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url</w:t>
            </w:r>
            <w:r>
              <w:t xml:space="preserve"> (только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https://</w:t>
            </w:r>
            <w:r>
              <w:t xml:space="preserve"> и доменное имя; literal-IP и localhost запрещены). Включает webhook.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Текущая конфигурация (без секрета).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disable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Выключить webhook.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rotate_secret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Сгенерировать новый секрет подписи (возвращается один раз).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test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Отправить тестовое событие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webhook.test</w:t>
            </w:r>
            <w:r>
              <w:t xml:space="preserve"> на ваш URL.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deliveries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Последние 50 доставок со статусами (для отладки).</w:t>
            </w:r>
          </w:p>
        </w:tc>
      </w:tr>
    </w:tbl>
    <w:p/>
    <w:p>
      <w:pPr>
        <w:spacing w:after="120"/>
      </w:pPr>
      <w:r>
        <w:rPr>
          <w:b/>
        </w:rPr>
        <w:t xml:space="preserve">Пример — задать URL: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POST https://sms-acktiwator.ru/api/webhook</w:t>
      </w:r>
      <w:br/>
      <w:r>
        <w:rPr>
          <w:rFonts w:ascii="Consolas" w:hAnsi="Consolas" w:cs="Consolas"/>
          <w:sz w:val="18"/>
        </w:rPr>
        <w:t xml:space="preserve">Content-Type: application/x-www-form-urlencoded</w:t>
      </w:r>
      <w:br/>
      <w:r>
        <w:rPr>
          <w:rFonts w:ascii="Consolas" w:hAnsi="Consolas" w:cs="Consolas"/>
          <w:sz w:val="18"/>
        </w:rPr>
        <w:t xml:space="preserve"/>
      </w:r>
      <w:br/>
      <w:r>
        <w:rPr>
          <w:rFonts w:ascii="Consolas" w:hAnsi="Consolas" w:cs="Consolas"/>
          <w:sz w:val="18"/>
        </w:rPr>
        <w:t xml:space="preserve">key=YOUR_API_KEY&amp;action=set&amp;url=https://your-host.com/webhook</w:t>
      </w:r>
    </w:p>
    <w:p>
      <w:pPr>
        <w:spacing w:after="120"/>
      </w:pPr>
      <w:r>
        <w:rPr>
          <w:b/>
        </w:rPr>
        <w:t xml:space="preserve">Ответ (200):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"webhook": {</w:t>
      </w:r>
      <w:br/>
      <w:r>
        <w:rPr>
          <w:rFonts w:ascii="Consolas" w:hAnsi="Consolas" w:cs="Consolas"/>
          <w:sz w:val="18"/>
        </w:rPr>
        <w:t xml:space="preserve">"url": "https://your-host.com/webhook",</w:t>
      </w:r>
      <w:br/>
      <w:r>
        <w:rPr>
          <w:rFonts w:ascii="Consolas" w:hAnsi="Consolas" w:cs="Consolas"/>
          <w:sz w:val="18"/>
        </w:rPr>
        <w:t xml:space="preserve">"is_active": true,</w:t>
      </w:r>
      <w:br/>
      <w:r>
        <w:rPr>
          <w:rFonts w:ascii="Consolas" w:hAnsi="Consolas" w:cs="Consolas"/>
          <w:sz w:val="18"/>
        </w:rPr>
        <w:t xml:space="preserve">"is_enabled": true,</w:t>
      </w:r>
      <w:br/>
      <w:r>
        <w:rPr>
          <w:rFonts w:ascii="Consolas" w:hAnsi="Consolas" w:cs="Consolas"/>
          <w:sz w:val="18"/>
        </w:rPr>
        <w:t xml:space="preserve">"has_secret": true,</w:t>
      </w:r>
      <w:br/>
      <w:r>
        <w:rPr>
          <w:rFonts w:ascii="Consolas" w:hAnsi="Consolas" w:cs="Consolas"/>
          <w:sz w:val="18"/>
        </w:rPr>
        <w:t xml:space="preserve">"auto_disabled_at": null,</w:t>
      </w:r>
      <w:br/>
      <w:r>
        <w:rPr>
          <w:rFonts w:ascii="Consolas" w:hAnsi="Consolas" w:cs="Consolas"/>
          <w:sz w:val="18"/>
        </w:rPr>
        <w:t xml:space="preserve">"consecutive_failures": 0</w:t>
      </w:r>
      <w:br/>
      <w:r>
        <w:rPr>
          <w:rFonts w:ascii="Consolas" w:hAnsi="Consolas" w:cs="Consolas"/>
          <w:sz w:val="18"/>
        </w:rPr>
        <w:t xml:space="preserve"> 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spacing w:after="120"/>
      </w:pPr>
      <w:r>
        <w:rPr>
          <w:b/>
        </w:rPr>
        <w:t xml:space="preserve">Секрет подписи</w:t>
      </w:r>
      <w:r>
        <w:t xml:space="preserve"> возвращается один раз — при </w:t>
      </w:r>
      <w:r>
        <w:rPr>
          <w:rFonts w:ascii="Consolas" w:hAnsi="Consolas" w:cs="Consolas"/>
          <w:sz w:val="18"/>
          <w:shd w:val="clear" w:color="auto" w:fill="F2F3F5"/>
        </w:rPr>
        <w:t xml:space="preserve">rotate_secret</w:t>
      </w:r>
      <w: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 "secret": "e3b0c44298fc1c149afbf4c8996fb924..." }</w:t>
      </w:r>
    </w:p>
    <w:p>
      <w:pPr>
        <w:spacing w:after="120"/>
      </w:pPr>
      <w:r>
        <w:t xml:space="preserve">Ошибки: неверный ключ — </w:t>
      </w:r>
      <w:r>
        <w:rPr>
          <w:rFonts w:ascii="Consolas" w:hAnsi="Consolas" w:cs="Consolas"/>
          <w:sz w:val="18"/>
          <w:shd w:val="clear" w:color="auto" w:fill="F2F3F5"/>
        </w:rPr>
        <w:t xml:space="preserve">403 BAD_KEY</w:t>
      </w:r>
      <w:r>
        <w:t xml:space="preserve">; webhooks выключены — </w:t>
      </w:r>
      <w:r>
        <w:rPr>
          <w:rFonts w:ascii="Consolas" w:hAnsi="Consolas" w:cs="Consolas"/>
          <w:sz w:val="18"/>
          <w:shd w:val="clear" w:color="auto" w:fill="F2F3F5"/>
        </w:rPr>
        <w:t xml:space="preserve">403 DISABLED</w:t>
      </w:r>
      <w:r>
        <w:t xml:space="preserve">; недопустимый URL — </w:t>
      </w:r>
      <w:r>
        <w:rPr>
          <w:rFonts w:ascii="Consolas" w:hAnsi="Consolas" w:cs="Consolas"/>
          <w:sz w:val="18"/>
          <w:shd w:val="clear" w:color="auto" w:fill="F2F3F5"/>
        </w:rPr>
        <w:t xml:space="preserve">400 BAD_URL</w:t>
      </w:r>
      <w:r>
        <w:t xml:space="preserve">; слишком много запросов — </w:t>
      </w:r>
      <w:r>
        <w:rPr>
          <w:rFonts w:ascii="Consolas" w:hAnsi="Consolas" w:cs="Consolas"/>
          <w:sz w:val="18"/>
          <w:shd w:val="clear" w:color="auto" w:fill="F2F3F5"/>
        </w:rPr>
        <w:t xml:space="preserve">429 CHANNEL_LIMIT</w:t>
      </w:r>
      <w:r>
        <w:t xml:space="preserve"> (мутации: 20/мин).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Структура пуш-запроса</w:t>
      </w:r>
    </w:p>
    <w:p>
      <w:pPr>
        <w:spacing w:after="120"/>
      </w:pPr>
      <w:r>
        <w:t xml:space="preserve">Мы отправляем на ваш URL </w:t>
      </w:r>
      <w:r>
        <w:rPr>
          <w:rFonts w:ascii="Consolas" w:hAnsi="Consolas" w:cs="Consolas"/>
          <w:sz w:val="18"/>
          <w:shd w:val="clear" w:color="auto" w:fill="F2F3F5"/>
        </w:rPr>
        <w:t xml:space="preserve">POST</w:t>
      </w:r>
      <w:r>
        <w:t xml:space="preserve"> с </w:t>
      </w:r>
      <w:r>
        <w:rPr>
          <w:rFonts w:ascii="Consolas" w:hAnsi="Consolas" w:cs="Consolas"/>
          <w:sz w:val="18"/>
          <w:shd w:val="clear" w:color="auto" w:fill="F2F3F5"/>
        </w:rPr>
        <w:t xml:space="preserve">Content-Type: application/json</w:t>
      </w:r>
      <w:r>
        <w:t xml:space="preserve"> и заголовками: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Заголовок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X-Turbon-Event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Тип события: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sms.received</w:t>
            </w:r>
            <w:r>
              <w:t xml:space="preserve"> или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otp.code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X-Turbon-Delivery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Идентификатор события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id</w:t>
            </w:r>
            <w:r>
              <w:t xml:space="preserve"> (для дедупликации)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X-Turbon-Signature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Подпись: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t=&lt;unix&gt;,v1=&lt;HMAC-SHA256&gt;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User-Agent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turbon-rent-webhooks/1.0</w:t>
            </w:r>
          </w:p>
        </w:tc>
      </w:tr>
    </w:tbl>
    <w:p/>
    <w:p>
      <w:pPr>
        <w:spacing w:after="120"/>
      </w:pPr>
      <w:r>
        <w:t xml:space="preserve">Общий конверт тела: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"event": "sms.received",</w:t>
      </w:r>
      <w:br/>
      <w:r>
        <w:rPr>
          <w:rFonts w:ascii="Consolas" w:hAnsi="Consolas" w:cs="Consolas"/>
          <w:sz w:val="18"/>
        </w:rPr>
        <w:t xml:space="preserve">  "id": "3f9a1c2b4d5e6f708192a3b4c5d6e7f8",</w:t>
      </w:r>
      <w:br/>
      <w:r>
        <w:rPr>
          <w:rFonts w:ascii="Consolas" w:hAnsi="Consolas" w:cs="Consolas"/>
          <w:sz w:val="18"/>
        </w:rPr>
        <w:t xml:space="preserve">  "created_at": "2026-07-11T10:15:30Z",</w:t>
      </w:r>
      <w:br/>
      <w:r>
        <w:rPr>
          <w:rFonts w:ascii="Consolas" w:hAnsi="Consolas" w:cs="Consolas"/>
          <w:sz w:val="18"/>
        </w:rPr>
        <w:t xml:space="preserve">  "api_version": "2026-07-11",</w:t>
      </w:r>
      <w:br/>
      <w:r>
        <w:rPr>
          <w:rFonts w:ascii="Consolas" w:hAnsi="Consolas" w:cs="Consolas"/>
          <w:sz w:val="18"/>
        </w:rPr>
        <w:t xml:space="preserve">  "data": { ...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spacing w:after="120"/>
      </w:pPr>
      <w:r>
        <w:rPr>
          <w:b/>
        </w:rPr>
        <w:t xml:space="preserve">data для </w:t>
      </w:r>
      <w:r>
        <w:rPr>
          <w:b/>
          <w:rFonts w:ascii="Consolas" w:hAnsi="Consolas" w:cs="Consolas"/>
          <w:sz w:val="18"/>
          <w:shd w:val="clear" w:color="auto" w:fill="F2F3F5"/>
        </w:rPr>
        <w:t xml:space="preserve">sms.received</w:t>
      </w:r>
      <w:r>
        <w:rPr>
          <w:b/>
        </w:rP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"rental_id": 1000000123,</w:t>
      </w:r>
      <w:br/>
      <w:r>
        <w:rPr>
          <w:rFonts w:ascii="Consolas" w:hAnsi="Consolas" w:cs="Consolas"/>
          <w:sz w:val="18"/>
        </w:rPr>
        <w:t xml:space="preserve">  "phone": "+48123456789",</w:t>
      </w:r>
      <w:br/>
      <w:r>
        <w:rPr>
          <w:rFonts w:ascii="Consolas" w:hAnsi="Consolas" w:cs="Consolas"/>
          <w:sz w:val="18"/>
        </w:rPr>
        <w:t xml:space="preserve">  "from": "Google",</w:t>
      </w:r>
      <w:br/>
      <w:r>
        <w:rPr>
          <w:rFonts w:ascii="Consolas" w:hAnsi="Consolas" w:cs="Consolas"/>
          <w:sz w:val="18"/>
        </w:rPr>
        <w:t xml:space="preserve">  "text": "G-123456 is your code",</w:t>
      </w:r>
      <w:br/>
      <w:r>
        <w:rPr>
          <w:rFonts w:ascii="Consolas" w:hAnsi="Consolas" w:cs="Consolas"/>
          <w:sz w:val="18"/>
        </w:rPr>
        <w:t xml:space="preserve">  "received_at": "2026-07-11T10:15:29Z"</w:t>
      </w:r>
      <w:br/>
      <w:r>
        <w:rPr>
          <w:rFonts w:ascii="Consolas" w:hAnsi="Consolas" w:cs="Consolas"/>
          <w:sz w:val="18"/>
        </w:rPr>
        <w:t xml:space="preserve">}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Поле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rental_id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int|null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ID аренды (как в Numbers API).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null</w:t>
            </w:r>
            <w:r>
              <w:t xml:space="preserve"> для offline-аренды.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phone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Ваш номер-получатель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from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Отправитель SMS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text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Текст сообщения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received_at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ISO-8601 UTC, время получения</w:t>
            </w:r>
          </w:p>
        </w:tc>
      </w:tr>
    </w:tbl>
    <w:p/>
    <w:p>
      <w:pPr>
        <w:spacing w:after="120"/>
      </w:pPr>
      <w:r>
        <w:rPr>
          <w:b/>
        </w:rPr>
        <w:t xml:space="preserve">data для </w:t>
      </w:r>
      <w:r>
        <w:rPr>
          <w:b/>
          <w:rFonts w:ascii="Consolas" w:hAnsi="Consolas" w:cs="Consolas"/>
          <w:sz w:val="18"/>
          <w:shd w:val="clear" w:color="auto" w:fill="F2F3F5"/>
        </w:rPr>
        <w:t xml:space="preserve">otp.code</w:t>
      </w:r>
      <w:r>
        <w:rPr>
          <w:b/>
        </w:rP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"activation_id": 456,</w:t>
      </w:r>
      <w:br/>
      <w:r>
        <w:rPr>
          <w:rFonts w:ascii="Consolas" w:hAnsi="Consolas" w:cs="Consolas"/>
          <w:sz w:val="18"/>
        </w:rPr>
        <w:t xml:space="preserve">  "phone": "+79991234567",</w:t>
      </w:r>
      <w:br/>
      <w:r>
        <w:rPr>
          <w:rFonts w:ascii="Consolas" w:hAnsi="Consolas" w:cs="Consolas"/>
          <w:sz w:val="18"/>
        </w:rPr>
        <w:t xml:space="preserve">  "service": "telegram",</w:t>
      </w:r>
      <w:br/>
      <w:r>
        <w:rPr>
          <w:rFonts w:ascii="Consolas" w:hAnsi="Consolas" w:cs="Consolas"/>
          <w:sz w:val="18"/>
        </w:rPr>
        <w:t xml:space="preserve">  "country": "ru",</w:t>
      </w:r>
      <w:br/>
      <w:r>
        <w:rPr>
          <w:rFonts w:ascii="Consolas" w:hAnsi="Consolas" w:cs="Consolas"/>
          <w:sz w:val="18"/>
        </w:rPr>
        <w:t xml:space="preserve">  "code": "123456",</w:t>
      </w:r>
      <w:br/>
      <w:r>
        <w:rPr>
          <w:rFonts w:ascii="Consolas" w:hAnsi="Consolas" w:cs="Consolas"/>
          <w:sz w:val="18"/>
        </w:rPr>
        <w:t xml:space="preserve">  "received_at": "2026-07-11T10:15:29Z"</w:t>
      </w:r>
      <w:br/>
      <w:r>
        <w:rPr>
          <w:rFonts w:ascii="Consolas" w:hAnsi="Consolas" w:cs="Consolas"/>
          <w:sz w:val="18"/>
        </w:rPr>
        <w:t xml:space="preserve">}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Поле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Тип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Описание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activation_id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ID активации (тот же, что вернул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  <w:r>
              <w:t xml:space="preserve"> в OTP API: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ACCESS_NUMBER:&lt;activation_id&gt;:&lt;phone&gt;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phone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Номер активации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service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Код сервиса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country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ISO страны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code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Полученный код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received_at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ISO-8601 UTC</w:t>
            </w:r>
          </w:p>
        </w:tc>
      </w:tr>
    </w:tbl>
    <w:p/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Проверка подписи</w:t>
      </w:r>
    </w:p>
    <w:p>
      <w:pPr>
        <w:spacing w:after="120"/>
      </w:pPr>
      <w:r>
        <w:t xml:space="preserve">Заголовок </w:t>
      </w:r>
      <w:r>
        <w:rPr>
          <w:rFonts w:ascii="Consolas" w:hAnsi="Consolas" w:cs="Consolas"/>
          <w:sz w:val="18"/>
          <w:shd w:val="clear" w:color="auto" w:fill="F2F3F5"/>
        </w:rPr>
        <w:t xml:space="preserve">X-Turbon-Signature</w:t>
      </w:r>
      <w:r>
        <w:t xml:space="preserve"> имеет вид </w:t>
      </w:r>
      <w:r>
        <w:rPr>
          <w:rFonts w:ascii="Consolas" w:hAnsi="Consolas" w:cs="Consolas"/>
          <w:sz w:val="18"/>
          <w:shd w:val="clear" w:color="auto" w:fill="F2F3F5"/>
        </w:rPr>
        <w:t xml:space="preserve">t=&lt;unix&gt;,v1=&lt;hex&gt;</w:t>
      </w:r>
      <w:r>
        <w:t xml:space="preserve">. Проверка:</w:t>
      </w:r>
    </w:p>
    <w:p>
      <w:pPr>
        <w:ind w:left="360"/>
        <w:spacing w:after="40"/>
      </w:pPr>
      <w:r>
        <w:t xml:space="preserve">•  </w:t>
      </w:r>
      <w:r>
        <w:t xml:space="preserve">Возьмите </w:t>
      </w:r>
      <w:r>
        <w:rPr>
          <w:b/>
        </w:rPr>
        <w:t xml:space="preserve">сырое тело</w:t>
      </w:r>
      <w:r>
        <w:t xml:space="preserve"> запроса (байты, как получили) и значение </w:t>
      </w:r>
      <w:r>
        <w:rPr>
          <w:rFonts w:ascii="Consolas" w:hAnsi="Consolas" w:cs="Consolas"/>
          <w:sz w:val="18"/>
          <w:shd w:val="clear" w:color="auto" w:fill="F2F3F5"/>
        </w:rPr>
        <w:t xml:space="preserve">t</w:t>
      </w:r>
      <w:r>
        <w:t xml:space="preserve">.</w:t>
      </w:r>
    </w:p>
    <w:p>
      <w:pPr>
        <w:ind w:left="360"/>
        <w:spacing w:after="40"/>
      </w:pPr>
      <w:r>
        <w:t xml:space="preserve">•  </w:t>
      </w:r>
      <w:r>
        <w:t xml:space="preserve">Вычислите </w:t>
      </w:r>
      <w:r>
        <w:rPr>
          <w:rFonts w:ascii="Consolas" w:hAnsi="Consolas" w:cs="Consolas"/>
          <w:sz w:val="18"/>
          <w:shd w:val="clear" w:color="auto" w:fill="F2F3F5"/>
        </w:rPr>
        <w:t xml:space="preserve">HMAC-SHA256(secret, "&lt;t&gt;.&lt;raw_body&gt;")</w:t>
      </w:r>
      <w:r>
        <w:t xml:space="preserve"> в hex и сравните с </w:t>
      </w:r>
      <w:r>
        <w:rPr>
          <w:rFonts w:ascii="Consolas" w:hAnsi="Consolas" w:cs="Consolas"/>
          <w:sz w:val="18"/>
          <w:shd w:val="clear" w:color="auto" w:fill="F2F3F5"/>
        </w:rPr>
        <w:t xml:space="preserve">v1</w:t>
      </w:r>
      <w:r>
        <w:t xml:space="preserve"> (constant-time).</w:t>
      </w:r>
    </w:p>
    <w:p>
      <w:pPr>
        <w:ind w:left="360"/>
        <w:spacing w:after="40"/>
      </w:pPr>
      <w:r>
        <w:t xml:space="preserve">•  </w:t>
      </w:r>
      <w:r>
        <w:t xml:space="preserve">Отклоняйте запрос, если </w:t>
      </w:r>
      <w:r>
        <w:rPr>
          <w:rFonts w:ascii="Consolas" w:hAnsi="Consolas" w:cs="Consolas"/>
          <w:sz w:val="18"/>
          <w:shd w:val="clear" w:color="auto" w:fill="F2F3F5"/>
        </w:rPr>
        <w:t xml:space="preserve">|now − t| &gt; 5 минут</w:t>
      </w:r>
      <w:r>
        <w:t xml:space="preserve"> (защита от replay).</w:t>
      </w:r>
    </w:p>
    <w:p>
      <w:pPr>
        <w:spacing w:after="120"/>
      </w:pPr>
      <w:r>
        <w:rPr>
          <w:b/>
        </w:rPr>
        <w:t xml:space="preserve">Пример (Python):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import hmac, hashlib, time</w:t>
      </w:r>
      <w:br/>
      <w:r>
        <w:rPr>
          <w:rFonts w:ascii="Consolas" w:hAnsi="Consolas" w:cs="Consolas"/>
          <w:sz w:val="18"/>
        </w:rPr>
        <w:t xml:space="preserve"/>
      </w:r>
      <w:br/>
      <w:r>
        <w:rPr>
          <w:rFonts w:ascii="Consolas" w:hAnsi="Consolas" w:cs="Consolas"/>
          <w:sz w:val="18"/>
        </w:rPr>
        <w:t xml:space="preserve">def verify(secret, header, raw_body):</w:t>
      </w:r>
      <w:br/>
      <w:r>
        <w:rPr>
          <w:rFonts w:ascii="Consolas" w:hAnsi="Consolas" w:cs="Consolas"/>
          <w:sz w:val="18"/>
        </w:rPr>
        <w:t xml:space="preserve">parts = dict(p.split('=', 1) for p in header.split(','))</w:t>
      </w:r>
      <w:br/>
      <w:r>
        <w:rPr>
          <w:rFonts w:ascii="Consolas" w:hAnsi="Consolas" w:cs="Consolas"/>
          <w:sz w:val="18"/>
        </w:rPr>
        <w:t xml:space="preserve">t, v1 = parts['t'], parts['v1']</w:t>
      </w:r>
      <w:br/>
      <w:r>
        <w:rPr>
          <w:rFonts w:ascii="Consolas" w:hAnsi="Consolas" w:cs="Consolas"/>
          <w:sz w:val="18"/>
        </w:rPr>
        <w:t xml:space="preserve">if abs(time.time() - int(t)) &gt; 300:</w:t>
      </w:r>
      <w:br/>
      <w:r>
        <w:rPr>
          <w:rFonts w:ascii="Consolas" w:hAnsi="Consolas" w:cs="Consolas"/>
          <w:sz w:val="18"/>
        </w:rPr>
        <w:t xml:space="preserve">    return False</w:t>
      </w:r>
      <w:br/>
      <w:r>
        <w:rPr>
          <w:rFonts w:ascii="Consolas" w:hAnsi="Consolas" w:cs="Consolas"/>
          <w:sz w:val="18"/>
        </w:rPr>
        <w:t xml:space="preserve">expected = hmac.new(secret.encode(), f"{t}.{raw_body}".encode(),</w:t>
      </w:r>
      <w:br/>
      <w:r>
        <w:rPr>
          <w:rFonts w:ascii="Consolas" w:hAnsi="Consolas" w:cs="Consolas"/>
          <w:sz w:val="18"/>
        </w:rPr>
        <w:t xml:space="preserve">                    hashlib.sha256).hexdigest()</w:t>
      </w:r>
      <w:br/>
      <w:r>
        <w:rPr>
          <w:rFonts w:ascii="Consolas" w:hAnsi="Consolas" w:cs="Consolas"/>
          <w:sz w:val="18"/>
        </w:rPr>
        <w:t xml:space="preserve">return hmac.compare_digest(expected, v1)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Доставка, ретраи и идемпотентность</w:t>
      </w:r>
    </w:p>
    <w:p>
      <w:pPr>
        <w:ind w:left="360"/>
        <w:spacing w:after="40"/>
      </w:pPr>
      <w:r>
        <w:t xml:space="preserve">•  </w:t>
      </w:r>
      <w:r>
        <w:t xml:space="preserve">Отвечайте </w:t>
      </w:r>
      <w:r>
        <w:rPr>
          <w:rFonts w:ascii="Consolas" w:hAnsi="Consolas" w:cs="Consolas"/>
          <w:sz w:val="18"/>
          <w:shd w:val="clear" w:color="auto" w:fill="F2F3F5"/>
        </w:rPr>
        <w:t xml:space="preserve">2xx</w:t>
      </w:r>
      <w:r>
        <w:t xml:space="preserve"> в течение 10 секунд, чтобы подтвердить приём.</w:t>
      </w:r>
    </w:p>
    <w:p>
      <w:pPr>
        <w:ind w:left="360"/>
        <w:spacing w:after="40"/>
      </w:pPr>
      <w:r>
        <w:t xml:space="preserve">•  </w:t>
      </w:r>
      <w:r>
        <w:t xml:space="preserve">Не-2xx или таймаут → повтор с возрастающей задержкой: ≈1м, 5м, 15м, 1ч, 3ч, 6ч, 12ч (до 8 попыток, ~22 часа), затем событие отбрасывается.</w:t>
      </w:r>
    </w:p>
    <w:p>
      <w:pPr>
        <w:ind w:left="360"/>
        <w:spacing w:after="40"/>
      </w:pPr>
      <w:r>
        <w:t xml:space="preserve">•  </w:t>
      </w:r>
      <w:r>
        <w:t xml:space="preserve">Доставка </w:t>
      </w:r>
      <w:r>
        <w:rPr>
          <w:b/>
        </w:rPr>
        <w:t xml:space="preserve">at-least-once</w:t>
      </w:r>
      <w:r>
        <w:t xml:space="preserve">: одно событие может прийти повторно (например, если ваш </w:t>
      </w:r>
      <w:r>
        <w:rPr>
          <w:rFonts w:ascii="Consolas" w:hAnsi="Consolas" w:cs="Consolas"/>
          <w:sz w:val="18"/>
          <w:shd w:val="clear" w:color="auto" w:fill="F2F3F5"/>
        </w:rPr>
        <w:t xml:space="preserve">2xx</w:t>
      </w:r>
      <w:r>
        <w:t xml:space="preserve"> не дошёл). Дедуплицируйте по полю </w:t>
      </w:r>
      <w:r>
        <w:rPr>
          <w:rFonts w:ascii="Consolas" w:hAnsi="Consolas" w:cs="Consolas"/>
          <w:sz w:val="18"/>
          <w:shd w:val="clear" w:color="auto" w:fill="F2F3F5"/>
        </w:rPr>
        <w:t xml:space="preserve">id</w:t>
      </w:r>
      <w:r>
        <w:t xml:space="preserve"> (оно же в заголовке </w:t>
      </w:r>
      <w:r>
        <w:rPr>
          <w:rFonts w:ascii="Consolas" w:hAnsi="Consolas" w:cs="Consolas"/>
          <w:sz w:val="18"/>
          <w:shd w:val="clear" w:color="auto" w:fill="F2F3F5"/>
        </w:rPr>
        <w:t xml:space="preserve">X-Turbon-Delivery</w:t>
      </w:r>
      <w:r>
        <w:t xml:space="preserve">).</w:t>
      </w:r>
    </w:p>
    <w:p>
      <w:pPr>
        <w:ind w:left="360"/>
        <w:spacing w:after="40"/>
      </w:pPr>
      <w:r>
        <w:t xml:space="preserve">•  </w:t>
      </w:r>
      <w:r>
        <w:t xml:space="preserve">После 20 подряд полностью неудачных событий webhook </w:t>
      </w:r>
      <w:r>
        <w:rPr>
          <w:b/>
        </w:rPr>
        <w:t xml:space="preserve">авто-выключается</w:t>
      </w:r>
      <w:r>
        <w:t xml:space="preserve">; включите заново через </w:t>
      </w:r>
      <w:r>
        <w:rPr>
          <w:rFonts w:ascii="Consolas" w:hAnsi="Consolas" w:cs="Consolas"/>
          <w:sz w:val="18"/>
          <w:shd w:val="clear" w:color="auto" w:fill="F2F3F5"/>
        </w:rPr>
        <w:t xml:space="preserve">set</w:t>
      </w:r>
      <w:r>
        <w:t xml:space="preserve">.</w:t>
      </w:r>
    </w:p>
    <w:p>
      <w:pPr>
        <w:ind w:left="360"/>
        <w:spacing w:after="40"/>
      </w:pPr>
      <w:r>
        <w:t xml:space="preserve">•  </w:t>
      </w:r>
      <w:r>
        <w:t xml:space="preserve">Служебные/технические SMS не пушатся.</w:t>
      </w:r>
    </w:p>
    <w:sectPr>
      <w:pgSz w:w="11906" w:h="16838"/>
      <w:pgMar w:top="1134" w:right="1134" w:bottom="1134" w:left="1134" w:header="720" w:footer="720" w:gutter="0"/>
    </w:sectPr>
  </w:body>
</w:document>
</file>