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keepNext/>
        <w:spacing w:before="240" w:after="120"/>
        <w:outlineLvl w:val="0"/>
      </w:pPr>
      <w:r>
        <w:rPr>
          <w:b/>
          <w:sz w:val="40"/>
          <w:szCs w:val="40"/>
        </w:rPr>
        <w:t xml:space="preserve">OTP API — EN</w:t>
      </w:r>
    </w:p>
    <w:p>
      <w:pPr>
        <w:spacing w:after="120"/>
      </w:pPr>
      <w:r>
        <w:rPr>
          <w:b/>
        </w:rPr>
        <w:t xml:space="preserve">Base URL:</w:t>
      </w:r>
      <w:r>
        <w:t xml:space="preserve"> </w:t>
      </w:r>
      <w:r>
        <w:rPr>
          <w:rFonts w:ascii="Consolas" w:hAnsi="Consolas" w:cs="Consolas"/>
          <w:sz w:val="18"/>
          <w:shd w:val="clear" w:color="auto" w:fill="F2F3F5"/>
        </w:rPr>
        <w:t xml:space="preserve">https://sms-acktiwator.ru/api/otp/</w:t>
      </w:r>
    </w:p>
    <w:p>
      <w:pPr>
        <w:spacing w:after="120"/>
      </w:pPr>
      <w:r>
        <w:rPr>
          <w:b/>
        </w:rPr>
        <w:t xml:space="preserve">Method:</w:t>
      </w:r>
      <w:r>
        <w:t xml:space="preserve"> GET or POST (parameters can be sent via query string or form-urlencoded body).</w:t>
      </w:r>
    </w:p>
    <w:p>
      <w:pPr>
        <w:spacing w:after="120"/>
      </w:pPr>
      <w:r>
        <w:rPr>
          <w:b/>
        </w:rPr>
        <w:t xml:space="preserve">Parameters:</w:t>
      </w:r>
      <w:r>
        <w:t xml:space="preserve"> main parameter is </w:t>
      </w:r>
      <w:r>
        <w:rPr>
          <w:rFonts w:ascii="Consolas" w:hAnsi="Consolas" w:cs="Consolas"/>
          <w:sz w:val="18"/>
          <w:shd w:val="clear" w:color="auto" w:fill="F2F3F5"/>
        </w:rPr>
        <w:t xml:space="preserve">action</w:t>
      </w:r>
      <w:r>
        <w:t xml:space="preserve"> (method name).</w:t>
      </w:r>
    </w:p>
    <w:p>
      <w:pPr>
        <w:spacing w:after="120"/>
      </w:pPr>
      <w:r>
        <w:rPr>
          <w:b/>
        </w:rPr>
        <w:t xml:space="preserve">Auth:</w:t>
      </w:r>
      <w:r>
        <w:t xml:space="preserve"> protected methods require </w:t>
      </w:r>
      <w:r>
        <w:rPr>
          <w:rFonts w:ascii="Consolas" w:hAnsi="Consolas" w:cs="Consolas"/>
          <w:sz w:val="18"/>
          <w:shd w:val="clear" w:color="auto" w:fill="F2F3F5"/>
        </w:rPr>
        <w:t xml:space="preserve">key</w:t>
      </w:r>
      <w:r>
        <w:t xml:space="preserve"> (your API key from the API page).</w:t>
      </w:r>
    </w:p>
    <w:p>
      <w:pPr>
        <w:spacing w:after="120"/>
      </w:pPr>
      <w:r>
        <w:rPr>
          <w:b/>
        </w:rPr>
        <w:t xml:space="preserve">Limits:</w:t>
      </w:r>
      <w:r>
        <w:t xml:space="preserve"> protected methods — 50 requests/minute per key; </w:t>
      </w:r>
      <w:r>
        <w:rPr>
          <w:rFonts w:ascii="Consolas" w:hAnsi="Consolas" w:cs="Consolas"/>
          <w:sz w:val="18"/>
          <w:shd w:val="clear" w:color="auto" w:fill="F2F3F5"/>
        </w:rPr>
        <w:t xml:space="preserve">getPrices</w:t>
      </w:r>
      <w:r>
        <w:t xml:space="preserve"> — 10 requests/minute (without key — per IP, with key — per key).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1) getPrices</w:t>
      </w:r>
    </w:p>
    <w:p>
      <w:pPr>
        <w:spacing w:after="120"/>
      </w:pPr>
      <w:r>
        <w:rPr>
          <w:b/>
        </w:rPr>
        <w:t xml:space="preserve">Purpose:</w:t>
      </w:r>
      <w:r>
        <w:t xml:space="preserve"> current prices and available number counts by countries and services.</w:t>
      </w:r>
    </w:p>
    <w:p>
      <w:pPr>
        <w:spacing w:after="120"/>
      </w:pPr>
      <w:r>
        <w:rPr>
          <w:b/>
        </w:rPr>
        <w:t xml:space="preserve">Parameters: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Parameter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Type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Required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Description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action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getPrices</w:t>
            </w:r>
          </w:p>
        </w:tc>
      </w:tr>
    </w:tbl>
    <w:p/>
    <w:p>
      <w:pPr>
        <w:spacing w:after="120"/>
      </w:pPr>
      <w:r>
        <w:rPr>
          <w:b/>
        </w:rPr>
        <w:t xml:space="preserve">Request: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https://sms-acktiwator.ru/api/otp/?action=getPrices</w:t>
      </w:r>
    </w:p>
    <w:p>
      <w:pPr>
        <w:spacing w:after="120"/>
      </w:pPr>
      <w:r>
        <w:rPr>
          <w:b/>
        </w:rPr>
        <w:t xml:space="preserve">Response:</w:t>
      </w:r>
      <w:r>
        <w:t xml:space="preserve"> JSON: </w:t>
      </w:r>
      <w:r>
        <w:rPr>
          <w:rFonts w:ascii="Consolas" w:hAnsi="Consolas" w:cs="Consolas"/>
          <w:sz w:val="18"/>
          <w:shd w:val="clear" w:color="auto" w:fill="F2F3F5"/>
        </w:rPr>
        <w:t xml:space="preserve">{ "Country_ID": { "Service_Code": { "cost": "0.50", "count": 100 } } }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</w:t>
      </w:r>
      <w:br/>
      <w:r>
        <w:rPr>
          <w:rFonts w:ascii="Consolas" w:hAnsi="Consolas" w:cs="Consolas"/>
          <w:sz w:val="18"/>
        </w:rPr>
        <w:t xml:space="preserve">  "1": {</w:t>
      </w:r>
      <w:br/>
      <w:r>
        <w:rPr>
          <w:rFonts w:ascii="Consolas" w:hAnsi="Consolas" w:cs="Consolas"/>
          <w:sz w:val="18"/>
        </w:rPr>
        <w:t xml:space="preserve">    "wa": { "cost": "0.50", "count": 100 },</w:t>
      </w:r>
      <w:br/>
      <w:r>
        <w:rPr>
          <w:rFonts w:ascii="Consolas" w:hAnsi="Consolas" w:cs="Consolas"/>
          <w:sz w:val="18"/>
        </w:rPr>
        <w:t xml:space="preserve">    "tg": { "cost": "0.71", "count": 250 }</w:t>
      </w:r>
      <w:br/>
      <w:r>
        <w:rPr>
          <w:rFonts w:ascii="Consolas" w:hAnsi="Consolas" w:cs="Consolas"/>
          <w:sz w:val="18"/>
        </w:rPr>
        <w:t xml:space="preserve">  }</w:t>
      </w:r>
      <w:br/>
      <w:r>
        <w:rPr>
          <w:rFonts w:ascii="Consolas" w:hAnsi="Consolas" w:cs="Consolas"/>
          <w:sz w:val="18"/>
        </w:rPr>
        <w:t xml:space="preserve">}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2) getCountries</w:t>
      </w:r>
    </w:p>
    <w:p>
      <w:pPr>
        <w:spacing w:after="120"/>
      </w:pPr>
      <w:r>
        <w:rPr>
          <w:b/>
        </w:rPr>
        <w:t xml:space="preserve">Purpose:</w:t>
      </w:r>
      <w:r>
        <w:t xml:space="preserve"> list of supported countries.</w:t>
      </w:r>
    </w:p>
    <w:p>
      <w:pPr>
        <w:spacing w:after="120"/>
      </w:pPr>
      <w:r>
        <w:rPr>
          <w:b/>
        </w:rPr>
        <w:t xml:space="preserve">Parameters: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Parameter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Type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Required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Description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action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getCountries</w:t>
            </w:r>
          </w:p>
        </w:tc>
      </w:tr>
    </w:tbl>
    <w:p/>
    <w:p>
      <w:pPr>
        <w:spacing w:after="120"/>
      </w:pPr>
      <w:r>
        <w:rPr>
          <w:b/>
        </w:rPr>
        <w:t xml:space="preserve">Request: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https://sms-acktiwator.ru/api/otp/?action=getCountries</w:t>
      </w:r>
    </w:p>
    <w:p>
      <w:pPr>
        <w:spacing w:after="120"/>
      </w:pPr>
      <w:r>
        <w:rPr>
          <w:b/>
        </w:rPr>
        <w:t xml:space="preserve">Response:</w:t>
      </w:r>
      <w:r>
        <w:t xml:space="preserve"> JSON object keyed by Country ID: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</w:t>
      </w:r>
      <w:br/>
      <w:r>
        <w:rPr>
          <w:rFonts w:ascii="Consolas" w:hAnsi="Consolas" w:cs="Consolas"/>
          <w:sz w:val="18"/>
        </w:rPr>
        <w:t xml:space="preserve">  "43": { "id": 43, "rus": "Германия", "eng": "Germany", "chn": "德国", "visible": 1 }</w:t>
      </w:r>
      <w:br/>
      <w:r>
        <w:rPr>
          <w:rFonts w:ascii="Consolas" w:hAnsi="Consolas" w:cs="Consolas"/>
          <w:sz w:val="18"/>
        </w:rPr>
        <w:t xml:space="preserve">}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3) getServicesList</w:t>
      </w:r>
    </w:p>
    <w:p>
      <w:pPr>
        <w:spacing w:after="120"/>
      </w:pPr>
      <w:r>
        <w:rPr>
          <w:b/>
        </w:rPr>
        <w:t xml:space="preserve">Purpose:</w:t>
      </w:r>
      <w:r>
        <w:t xml:space="preserve"> list of supported services.</w:t>
      </w:r>
    </w:p>
    <w:p>
      <w:pPr>
        <w:spacing w:after="120"/>
      </w:pPr>
      <w:r>
        <w:rPr>
          <w:b/>
        </w:rPr>
        <w:t xml:space="preserve">Parameters: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Parameter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Type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Required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Description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action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getServicesList</w:t>
            </w:r>
          </w:p>
        </w:tc>
      </w:tr>
    </w:tbl>
    <w:p/>
    <w:p>
      <w:pPr>
        <w:spacing w:after="120"/>
      </w:pPr>
      <w:r>
        <w:rPr>
          <w:b/>
        </w:rPr>
        <w:t xml:space="preserve">Request: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https://sms-acktiwator.ru/api/otp/?action=getServicesList</w:t>
      </w:r>
    </w:p>
    <w:p>
      <w:pPr>
        <w:spacing w:after="120"/>
      </w:pPr>
      <w:r>
        <w:rPr>
          <w:b/>
        </w:rPr>
        <w:t xml:space="preserve">Response: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</w:t>
      </w:r>
      <w:br/>
      <w:r>
        <w:rPr>
          <w:rFonts w:ascii="Consolas" w:hAnsi="Consolas" w:cs="Consolas"/>
          <w:sz w:val="18"/>
        </w:rPr>
        <w:t xml:space="preserve">  "status": "success",</w:t>
      </w:r>
      <w:br/>
      <w:r>
        <w:rPr>
          <w:rFonts w:ascii="Consolas" w:hAnsi="Consolas" w:cs="Consolas"/>
          <w:sz w:val="18"/>
        </w:rPr>
        <w:t xml:space="preserve">  "services": [</w:t>
      </w:r>
      <w:br/>
      <w:r>
        <w:rPr>
          <w:rFonts w:ascii="Consolas" w:hAnsi="Consolas" w:cs="Consolas"/>
          <w:sz w:val="18"/>
        </w:rPr>
        <w:t xml:space="preserve">    { "id": "1", "code": "wa", "name": "WhatsApp" },</w:t>
      </w:r>
      <w:br/>
      <w:r>
        <w:rPr>
          <w:rFonts w:ascii="Consolas" w:hAnsi="Consolas" w:cs="Consolas"/>
          <w:sz w:val="18"/>
        </w:rPr>
        <w:t xml:space="preserve">    { "id": "2", "code": "tg", "name": "Telegram" }</w:t>
      </w:r>
      <w:br/>
      <w:r>
        <w:rPr>
          <w:rFonts w:ascii="Consolas" w:hAnsi="Consolas" w:cs="Consolas"/>
          <w:sz w:val="18"/>
        </w:rPr>
        <w:t xml:space="preserve">  ]</w:t>
      </w:r>
      <w:br/>
      <w:r>
        <w:rPr>
          <w:rFonts w:ascii="Consolas" w:hAnsi="Consolas" w:cs="Consolas"/>
          <w:sz w:val="18"/>
        </w:rPr>
        <w:t xml:space="preserve">}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4) getBalance (requires key)</w:t>
      </w:r>
    </w:p>
    <w:p>
      <w:pPr>
        <w:spacing w:after="120"/>
      </w:pPr>
      <w:r>
        <w:rPr>
          <w:b/>
        </w:rPr>
        <w:t xml:space="preserve">Parameters: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Parameter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Type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Required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Description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action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getBalance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key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Your API key</w:t>
            </w:r>
          </w:p>
        </w:tc>
      </w:tr>
    </w:tbl>
    <w:p/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https://sms-acktiwator.ru/api/otp/?action=getBalance&amp;key=YOUR_API_KEY</w:t>
      </w:r>
    </w:p>
    <w:p>
      <w:pPr>
        <w:spacing w:after="120"/>
      </w:pPr>
      <w:r>
        <w:rPr>
          <w:b/>
        </w:rPr>
        <w:t xml:space="preserve">Response (text/plain):</w:t>
      </w:r>
      <w:r>
        <w:t xml:space="preserve"> </w:t>
      </w:r>
      <w:r>
        <w:rPr>
          <w:rFonts w:ascii="Consolas" w:hAnsi="Consolas" w:cs="Consolas"/>
          <w:sz w:val="18"/>
          <w:shd w:val="clear" w:color="auto" w:fill="F2F3F5"/>
        </w:rPr>
        <w:t xml:space="preserve">ACCESS_BALANCE:12.50</w:t>
      </w:r>
    </w:p>
    <w:p>
      <w:pPr>
        <w:spacing w:after="120"/>
      </w:pPr>
      <w:r>
        <w:rPr>
          <w:b/>
        </w:rPr>
        <w:t xml:space="preserve">Errors: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BAD_KEY</w:t>
      </w:r>
      <w:r>
        <w:t xml:space="preserve"> — missing/invalid/disabled key.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CHANNEL_LIMIT</w:t>
      </w:r>
      <w:r>
        <w:t xml:space="preserve"> — rate limit exceeded (50/min per key).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5) getNumber (requires key)</w:t>
      </w:r>
    </w:p>
    <w:p>
      <w:pPr>
        <w:spacing w:after="120"/>
      </w:pPr>
      <w:r>
        <w:rPr>
          <w:b/>
        </w:rPr>
        <w:t xml:space="preserve">Parameters: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Parameter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Type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Required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Description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action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getNumber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key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Your API key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country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 (number)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Country ID (e.g.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43</w:t>
            </w:r>
            <w:r>
              <w:t xml:space="preserve">)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service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Service code (e.g.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wa</w:t>
            </w:r>
            <w:r>
              <w:t xml:space="preserve">)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maxPrice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number (4 decimals)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no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The maximum price for which you are ready to buy a number (e.g.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0.5000</w:t>
            </w:r>
            <w:r>
              <w:t xml:space="preserve">)</w:t>
            </w:r>
          </w:p>
        </w:tc>
      </w:tr>
    </w:tbl>
    <w:p/>
    <w:p>
      <w:pPr>
        <w:spacing w:after="120"/>
      </w:pPr>
      <w:r>
        <w:rPr>
          <w:rFonts w:ascii="Consolas" w:hAnsi="Consolas" w:cs="Consolas"/>
          <w:sz w:val="18"/>
          <w:shd w:val="clear" w:color="auto" w:fill="F2F3F5"/>
        </w:rPr>
        <w:t xml:space="preserve">maxPrice</w:t>
      </w:r>
      <w:r>
        <w:t xml:space="preserve"> — optional price cap (Decimal, up to 4 decimal places). If the number's sale price (same as in </w:t>
      </w:r>
      <w:r>
        <w:rPr>
          <w:rFonts w:ascii="Consolas" w:hAnsi="Consolas" w:cs="Consolas"/>
          <w:sz w:val="18"/>
          <w:shd w:val="clear" w:color="auto" w:fill="F2F3F5"/>
        </w:rPr>
        <w:t xml:space="preserve">getPrices</w:t>
      </w:r>
      <w:r>
        <w:t xml:space="preserve">) exceeds </w:t>
      </w:r>
      <w:r>
        <w:rPr>
          <w:rFonts w:ascii="Consolas" w:hAnsi="Consolas" w:cs="Consolas"/>
          <w:sz w:val="18"/>
          <w:shd w:val="clear" w:color="auto" w:fill="F2F3F5"/>
        </w:rPr>
        <w:t xml:space="preserve">maxPrice</w:t>
      </w:r>
      <w:r>
        <w:t xml:space="preserve">, the number is not purchased and </w:t>
      </w:r>
      <w:r>
        <w:rPr>
          <w:rFonts w:ascii="Consolas" w:hAnsi="Consolas" w:cs="Consolas"/>
          <w:sz w:val="18"/>
          <w:shd w:val="clear" w:color="auto" w:fill="F2F3F5"/>
        </w:rPr>
        <w:t xml:space="preserve">NO_NUMBERS</w:t>
      </w:r>
      <w:r>
        <w:t xml:space="preserve"> is returned. Omit for purchase at the current price.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https://sms-acktiwator.ru/api/otp/?action=getNumber&amp;key=YOUR_API_KEY&amp;country=43&amp;service=wa&amp;maxPrice=0.5000</w:t>
      </w:r>
    </w:p>
    <w:p>
      <w:pPr>
        <w:spacing w:after="120"/>
      </w:pPr>
      <w:r>
        <w:rPr>
          <w:b/>
        </w:rPr>
        <w:t xml:space="preserve">Response (text/plain):</w:t>
      </w:r>
      <w:r>
        <w:t xml:space="preserve"> </w:t>
      </w:r>
      <w:r>
        <w:rPr>
          <w:rFonts w:ascii="Consolas" w:hAnsi="Consolas" w:cs="Consolas"/>
          <w:sz w:val="18"/>
          <w:shd w:val="clear" w:color="auto" w:fill="F2F3F5"/>
        </w:rPr>
        <w:t xml:space="preserve">ACCESS_NUMBER:12345:380991234567</w:t>
      </w:r>
    </w:p>
    <w:p>
      <w:pPr>
        <w:spacing w:after="120"/>
      </w:pPr>
      <w:r>
        <w:rPr>
          <w:b/>
        </w:rPr>
        <w:t xml:space="preserve">Errors: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BAD_KEY</w:t>
      </w:r>
      <w:r>
        <w:t xml:space="preserve"> — missing/invalid/disabled key.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BAD_COUNTRY</w:t>
      </w:r>
      <w:r>
        <w:t xml:space="preserve"> — missing/invalid country value.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BAD_SERVICE</w:t>
      </w:r>
      <w:r>
        <w:t xml:space="preserve"> — missing/invalid service value.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BAD_MAX_PRICE</w:t>
      </w:r>
      <w:r>
        <w:t xml:space="preserve"> — </w:t>
      </w:r>
      <w:r>
        <w:rPr>
          <w:rFonts w:ascii="Consolas" w:hAnsi="Consolas" w:cs="Consolas"/>
          <w:sz w:val="18"/>
          <w:shd w:val="clear" w:color="auto" w:fill="F2F3F5"/>
        </w:rPr>
        <w:t xml:space="preserve">maxPrice</w:t>
      </w:r>
      <w:r>
        <w:t xml:space="preserve"> was provided but is not a valid non-negative number.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NO_BALANCE</w:t>
      </w:r>
      <w:r>
        <w:t xml:space="preserve"> — insufficient user balance.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NO_NUMBERS</w:t>
      </w:r>
      <w:r>
        <w:t xml:space="preserve"> — no available numbers for the given parameters (including when the price exceeds </w:t>
      </w:r>
      <w:r>
        <w:rPr>
          <w:rFonts w:ascii="Consolas" w:hAnsi="Consolas" w:cs="Consolas"/>
          <w:sz w:val="18"/>
          <w:shd w:val="clear" w:color="auto" w:fill="F2F3F5"/>
        </w:rPr>
        <w:t xml:space="preserve">maxPrice</w:t>
      </w:r>
      <w:r>
        <w:t xml:space="preserve">).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CHANNEL_LIMIT</w:t>
      </w:r>
      <w:r>
        <w:t xml:space="preserve"> — rate limit exceeded (50/min per key).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UNKNOWN_ERROR</w:t>
      </w:r>
      <w:r>
        <w:t xml:space="preserve"> — internal server error.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6) getStatus (requires key)</w:t>
      </w:r>
    </w:p>
    <w:p>
      <w:pPr>
        <w:spacing w:after="120"/>
      </w:pPr>
      <w:r>
        <w:rPr>
          <w:b/>
        </w:rPr>
        <w:t xml:space="preserve">Parameters: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Parameter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Type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Required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Description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action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getStatus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key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Your API key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activationId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 (number)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Activation ID from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getNumber</w:t>
            </w:r>
          </w:p>
        </w:tc>
      </w:tr>
    </w:tbl>
    <w:p/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https://sms-acktiwator.ru/api/otp/?action=getStatus&amp;key=YOUR_API_KEY&amp;activationId=12345</w:t>
      </w:r>
    </w:p>
    <w:p>
      <w:pPr>
        <w:spacing w:after="120"/>
      </w:pPr>
      <w:r>
        <w:rPr>
          <w:b/>
        </w:rPr>
        <w:t xml:space="preserve">Responses (text/plain):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STATUS_WAIT_CODE</w:t>
      </w:r>
      <w:r>
        <w:t xml:space="preserve"> — SMS code not received yet.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STATUS_OK:123456</w:t>
      </w:r>
      <w:r>
        <w:t xml:space="preserve"> — code received.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NO_ACTIVATION</w:t>
      </w:r>
      <w:r>
        <w:t xml:space="preserve"> — activation not found, cancelled or expired. The response body ends with a newline </w:t>
      </w:r>
      <w:r>
        <w:rPr>
          <w:rFonts w:ascii="Consolas" w:hAnsi="Consolas" w:cs="Consolas"/>
          <w:sz w:val="18"/>
          <w:shd w:val="clear" w:color="auto" w:fill="F2F3F5"/>
        </w:rPr>
        <w:t xml:space="preserve">\n</w:t>
      </w:r>
      <w:r>
        <w:t xml:space="preserve"> (</w:t>
      </w:r>
      <w:r>
        <w:rPr>
          <w:rFonts w:ascii="Consolas" w:hAnsi="Consolas" w:cs="Consolas"/>
          <w:sz w:val="18"/>
          <w:shd w:val="clear" w:color="auto" w:fill="F2F3F5"/>
        </w:rPr>
        <w:t xml:space="preserve">NO_ACTIVATION\n</w:t>
      </w:r>
      <w:r>
        <w:t xml:space="preserve">).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BAD_KEY</w:t>
      </w:r>
      <w:r>
        <w:t xml:space="preserve"> — missing/invalid/disabled key.</w:t>
      </w:r>
    </w:p>
    <w:p>
      <w:pPr>
        <w:spacing w:after="120"/>
      </w:pPr>
      <w:r>
        <w:rPr>
          <w:b/>
        </w:rPr>
        <w:t xml:space="preserve">Notes:</w:t>
      </w:r>
      <w:r>
        <w:t xml:space="preserve"> Poll </w:t>
      </w:r>
      <w:r>
        <w:rPr>
          <w:rFonts w:ascii="Consolas" w:hAnsi="Consolas" w:cs="Consolas"/>
          <w:sz w:val="18"/>
          <w:shd w:val="clear" w:color="auto" w:fill="F2F3F5"/>
        </w:rPr>
        <w:t xml:space="preserve">getStatus</w:t>
      </w:r>
      <w:r>
        <w:t xml:space="preserve"> in a loop until a terminal response — </w:t>
      </w:r>
      <w:r>
        <w:rPr>
          <w:rFonts w:ascii="Consolas" w:hAnsi="Consolas" w:cs="Consolas"/>
          <w:sz w:val="18"/>
          <w:shd w:val="clear" w:color="auto" w:fill="F2F3F5"/>
        </w:rPr>
        <w:t xml:space="preserve">STATUS_OK:CODE</w:t>
      </w:r>
      <w:r>
        <w:t xml:space="preserve"> (code received) or </w:t>
      </w:r>
      <w:r>
        <w:rPr>
          <w:rFonts w:ascii="Consolas" w:hAnsi="Consolas" w:cs="Consolas"/>
          <w:sz w:val="18"/>
          <w:shd w:val="clear" w:color="auto" w:fill="F2F3F5"/>
        </w:rPr>
        <w:t xml:space="preserve">NO_ACTIVATION</w:t>
      </w:r>
      <w:r>
        <w:t xml:space="preserve"> (activation closed). After </w:t>
      </w:r>
      <w:r>
        <w:rPr>
          <w:rFonts w:ascii="Consolas" w:hAnsi="Consolas" w:cs="Consolas"/>
          <w:sz w:val="18"/>
          <w:shd w:val="clear" w:color="auto" w:fill="F2F3F5"/>
        </w:rPr>
        <w:t xml:space="preserve">STATUS_OK:CODE</w:t>
      </w:r>
      <w:r>
        <w:t xml:space="preserve"> you may finish the activation via </w:t>
      </w:r>
      <w:r>
        <w:rPr>
          <w:rFonts w:ascii="Consolas" w:hAnsi="Consolas" w:cs="Consolas"/>
          <w:sz w:val="18"/>
          <w:shd w:val="clear" w:color="auto" w:fill="F2F3F5"/>
        </w:rPr>
        <w:t xml:space="preserve">setStatus</w:t>
      </w:r>
      <w:r>
        <w:t xml:space="preserve"> with </w:t>
      </w:r>
      <w:r>
        <w:rPr>
          <w:rFonts w:ascii="Consolas" w:hAnsi="Consolas" w:cs="Consolas"/>
          <w:sz w:val="18"/>
          <w:shd w:val="clear" w:color="auto" w:fill="F2F3F5"/>
        </w:rPr>
        <w:t xml:space="preserve">status=6</w:t>
      </w:r>
      <w:r>
        <w:t xml:space="preserve">.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7) setStatus (requires key)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https://sms-acktiwator.ru/api/otp/?action=setStatus&amp;key=YOUR_API_KEY&amp;activationId=12345&amp;status=6</w:t>
      </w:r>
    </w:p>
    <w:p>
      <w:pPr>
        <w:spacing w:after="120"/>
      </w:pPr>
      <w:r>
        <w:rPr>
          <w:b/>
        </w:rPr>
        <w:t xml:space="preserve">Status values:</w:t>
      </w:r>
      <w:r>
        <w:t xml:space="preserve"> </w:t>
      </w:r>
      <w:r>
        <w:rPr>
          <w:rFonts w:ascii="Consolas" w:hAnsi="Consolas" w:cs="Consolas"/>
          <w:sz w:val="18"/>
          <w:shd w:val="clear" w:color="auto" w:fill="F2F3F5"/>
        </w:rPr>
        <w:t xml:space="preserve">3</w:t>
      </w:r>
      <w:r>
        <w:t xml:space="preserve"> resend, </w:t>
      </w:r>
      <w:r>
        <w:rPr>
          <w:rFonts w:ascii="Consolas" w:hAnsi="Consolas" w:cs="Consolas"/>
          <w:sz w:val="18"/>
          <w:shd w:val="clear" w:color="auto" w:fill="F2F3F5"/>
        </w:rPr>
        <w:t xml:space="preserve">6</w:t>
      </w:r>
      <w:r>
        <w:t xml:space="preserve"> complete, </w:t>
      </w:r>
      <w:r>
        <w:rPr>
          <w:rFonts w:ascii="Consolas" w:hAnsi="Consolas" w:cs="Consolas"/>
          <w:sz w:val="18"/>
          <w:shd w:val="clear" w:color="auto" w:fill="F2F3F5"/>
        </w:rPr>
        <w:t xml:space="preserve">8</w:t>
      </w:r>
      <w:r>
        <w:t xml:space="preserve"> cancel.</w:t>
      </w:r>
    </w:p>
    <w:p>
      <w:pPr>
        <w:spacing w:after="120"/>
      </w:pPr>
      <w:r>
        <w:rPr>
          <w:b/>
        </w:rPr>
        <w:t xml:space="preserve">⚠️ Important about funds: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6</w:t>
      </w:r>
      <w:r>
        <w:t xml:space="preserve"> — complete activation: funds are </w:t>
      </w:r>
      <w:r>
        <w:rPr>
          <w:b/>
        </w:rPr>
        <w:t xml:space="preserve">charged permanently</w:t>
      </w:r>
      <w:r>
        <w:t xml:space="preserve"> (no refund). Send only after </w:t>
      </w:r>
      <w:r>
        <w:rPr>
          <w:rFonts w:ascii="Consolas" w:hAnsi="Consolas" w:cs="Consolas"/>
          <w:sz w:val="18"/>
          <w:shd w:val="clear" w:color="auto" w:fill="F2F3F5"/>
        </w:rPr>
        <w:t xml:space="preserve">STATUS_OK:CODE</w:t>
      </w:r>
      <w:r>
        <w:t xml:space="preserve">, i.e. once the code has been received.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8</w:t>
      </w:r>
      <w:r>
        <w:t xml:space="preserve"> — cancel activation: funds are </w:t>
      </w:r>
      <w:r>
        <w:rPr>
          <w:b/>
        </w:rPr>
        <w:t xml:space="preserve">refunded to your balance</w:t>
      </w:r>
      <w:r>
        <w:t xml:space="preserve">. Send if the code never arrived.</w:t>
      </w:r>
    </w:p>
    <w:p>
      <w:pPr>
        <w:ind w:left="360"/>
        <w:spacing w:after="40"/>
      </w:pPr>
      <w:r>
        <w:t xml:space="preserve">•  </w:t>
      </w:r>
      <w:r>
        <w:t xml:space="preserve">If the code was not received, always send </w:t>
      </w:r>
      <w:r>
        <w:rPr>
          <w:rFonts w:ascii="Consolas" w:hAnsi="Consolas" w:cs="Consolas"/>
          <w:sz w:val="18"/>
          <w:shd w:val="clear" w:color="auto" w:fill="F2F3F5"/>
        </w:rPr>
        <w:t xml:space="preserve">status=8</w:t>
      </w:r>
      <w:r>
        <w:t xml:space="preserve">, not </w:t>
      </w:r>
      <w:r>
        <w:rPr>
          <w:rFonts w:ascii="Consolas" w:hAnsi="Consolas" w:cs="Consolas"/>
          <w:sz w:val="18"/>
          <w:shd w:val="clear" w:color="auto" w:fill="F2F3F5"/>
        </w:rPr>
        <w:t xml:space="preserve">6</w:t>
      </w:r>
      <w:r>
        <w:t xml:space="preserve"> — otherwise the activation is paid for with no refund.</w:t>
      </w:r>
    </w:p>
    <w:p>
      <w:pPr>
        <w:spacing w:after="120"/>
      </w:pPr>
      <w:r>
        <w:rPr>
          <w:b/>
        </w:rPr>
        <w:t xml:space="preserve">Parameters: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Parameter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Type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Required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Description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action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setStatus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key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Your API key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activationId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 (number)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Activation ID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status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 (number)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New status: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3</w:t>
            </w:r>
            <w:r>
              <w:t xml:space="preserve">,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6</w:t>
            </w:r>
            <w:r>
              <w:t xml:space="preserve"> or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8</w:t>
            </w:r>
          </w:p>
        </w:tc>
      </w:tr>
    </w:tbl>
    <w:p/>
    <w:p>
      <w:pPr>
        <w:spacing w:after="120"/>
      </w:pPr>
      <w:r>
        <w:rPr>
          <w:b/>
        </w:rPr>
        <w:t xml:space="preserve">Responses (text/plain):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ACCESS_ACTIVATION</w:t>
      </w:r>
      <w:r>
        <w:t xml:space="preserve"> — activation completed.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ACCESS_CANCEL</w:t>
      </w:r>
      <w:r>
        <w:t xml:space="preserve"> — activation canceled.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STATUS_WAIT_CODE</w:t>
      </w:r>
      <w:r>
        <w:t xml:space="preserve"> — resend requested.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NO_ACTIVATION</w:t>
      </w:r>
      <w:r>
        <w:t xml:space="preserve"> — activation not found.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BAD_KEY</w:t>
      </w:r>
      <w:r>
        <w:t xml:space="preserve"> — missing/invalid/disabled key.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BAD_STATUS</w:t>
      </w:r>
      <w:r>
        <w:t xml:space="preserve"> — invalid status value, bad parameters, or </w:t>
      </w:r>
      <w:r>
        <w:rPr>
          <w:rFonts w:ascii="Consolas" w:hAnsi="Consolas" w:cs="Consolas"/>
          <w:sz w:val="18"/>
          <w:shd w:val="clear" w:color="auto" w:fill="F2F3F5"/>
        </w:rPr>
        <w:t xml:space="preserve">status=6</w:t>
      </w:r>
      <w:r>
        <w:t xml:space="preserve"> while no code was received (complete only after </w:t>
      </w:r>
      <w:r>
        <w:rPr>
          <w:rFonts w:ascii="Consolas" w:hAnsi="Consolas" w:cs="Consolas"/>
          <w:sz w:val="18"/>
          <w:shd w:val="clear" w:color="auto" w:fill="F2F3F5"/>
        </w:rPr>
        <w:t xml:space="preserve">STATUS_OK:CODE</w:t>
      </w:r>
      <w:r>
        <w:t xml:space="preserve">).</w:t>
      </w:r>
    </w:p>
    <w:p>
      <w:pPr>
        <w:keepNext/>
        <w:spacing w:before="240" w:after="120"/>
        <w:outlineLvl w:val="1"/>
      </w:pPr>
      <w:r>
        <w:rPr>
          <w:b/>
          <w:sz w:val="30"/>
          <w:szCs w:val="30"/>
        </w:rPr>
        <w:t xml:space="preserve">Webhooks (push notifications)</w:t>
      </w:r>
    </w:p>
    <w:p>
      <w:pPr>
        <w:spacing w:after="120"/>
      </w:pPr>
      <w:r>
        <w:t xml:space="preserve">Instead of polling, you can receive events on your HTTPS endpoint. We send a </w:t>
      </w:r>
      <w:r>
        <w:rPr>
          <w:rFonts w:ascii="Consolas" w:hAnsi="Consolas" w:cs="Consolas"/>
          <w:sz w:val="18"/>
          <w:shd w:val="clear" w:color="auto" w:fill="F2F3F5"/>
        </w:rPr>
        <w:t xml:space="preserve">POST</w:t>
      </w:r>
      <w:r>
        <w:t xml:space="preserve"> for two events: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sms.received</w:t>
      </w:r>
      <w:r>
        <w:t xml:space="preserve"> — an inbound SMS arrived on your rented number (Numbers API).</w:t>
      </w:r>
    </w:p>
    <w:p>
      <w:pPr>
        <w:ind w:left="360"/>
        <w:spacing w:after="40"/>
      </w:pPr>
      <w:r>
        <w:t xml:space="preserve">•  </w:t>
      </w:r>
      <w:r>
        <w:rPr>
          <w:rFonts w:ascii="Consolas" w:hAnsi="Consolas" w:cs="Consolas"/>
          <w:sz w:val="18"/>
          <w:shd w:val="clear" w:color="auto" w:fill="F2F3F5"/>
        </w:rPr>
        <w:t xml:space="preserve">otp.code</w:t>
      </w:r>
      <w:r>
        <w:t xml:space="preserve"> — a code arrived for your OTP activation (OTP API).</w:t>
      </w:r>
    </w:p>
    <w:p>
      <w:pPr>
        <w:spacing w:after="120"/>
      </w:pPr>
      <w:r>
        <w:t xml:space="preserve">Both events go to the same URL; the type is in the body field </w:t>
      </w:r>
      <w:r>
        <w:rPr>
          <w:rFonts w:ascii="Consolas" w:hAnsi="Consolas" w:cs="Consolas"/>
          <w:sz w:val="18"/>
          <w:shd w:val="clear" w:color="auto" w:fill="F2F3F5"/>
        </w:rPr>
        <w:t xml:space="preserve">event</w:t>
      </w:r>
      <w:r>
        <w:t xml:space="preserve"> and the </w:t>
      </w:r>
      <w:r>
        <w:rPr>
          <w:rFonts w:ascii="Consolas" w:hAnsi="Consolas" w:cs="Consolas"/>
          <w:sz w:val="18"/>
          <w:shd w:val="clear" w:color="auto" w:fill="F2F3F5"/>
        </w:rPr>
        <w:t xml:space="preserve">X-Turbon-Event</w:t>
      </w:r>
      <w:r>
        <w:t xml:space="preserve"> header.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Configuring the webhook</w:t>
      </w:r>
    </w:p>
    <w:p>
      <w:pPr>
        <w:spacing w:after="120"/>
      </w:pPr>
      <w:r>
        <w:rPr>
          <w:b/>
        </w:rPr>
        <w:t xml:space="preserve">Endpoint:</w:t>
      </w:r>
      <w:r>
        <w:t xml:space="preserve"> </w:t>
      </w:r>
      <w:r>
        <w:rPr>
          <w:rFonts w:ascii="Consolas" w:hAnsi="Consolas" w:cs="Consolas"/>
          <w:sz w:val="18"/>
          <w:shd w:val="clear" w:color="auto" w:fill="F2F3F5"/>
        </w:rPr>
        <w:t xml:space="preserve">https://sms-acktiwator.ru/api/webhook</w:t>
      </w:r>
      <w:r>
        <w:t xml:space="preserve"> (authenticate with the </w:t>
      </w:r>
      <w:r>
        <w:rPr>
          <w:rFonts w:ascii="Consolas" w:hAnsi="Consolas" w:cs="Consolas"/>
          <w:sz w:val="18"/>
          <w:shd w:val="clear" w:color="auto" w:fill="F2F3F5"/>
        </w:rPr>
        <w:t xml:space="preserve">key</w:t>
      </w:r>
      <w:r>
        <w:t xml:space="preserve"> parameter). You can also configure it in the Webhook form above on this page (when signed in).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action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Method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Description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set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POST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Set/update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url</w:t>
            </w:r>
            <w:r>
              <w:t xml:space="preserve"> (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https://</w:t>
            </w:r>
            <w:r>
              <w:t xml:space="preserve"> and a domain name only; literal IPs and localhost are rejected). Enables the webhook.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GET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Current configuration (without the secret).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disable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POST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Disable the webhook.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rotate_secret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POST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Generate a new signing secret (returned once).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test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POST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Send a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webhook.test</w:t>
            </w:r>
            <w:r>
              <w:t xml:space="preserve"> event to your URL.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deliveries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GET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Last 50 deliveries with statuses (for debugging).</w:t>
            </w:r>
          </w:p>
        </w:tc>
      </w:tr>
    </w:tbl>
    <w:p/>
    <w:p>
      <w:pPr>
        <w:spacing w:after="120"/>
      </w:pPr>
      <w:r>
        <w:rPr>
          <w:b/>
        </w:rPr>
        <w:t xml:space="preserve">Example — set the URL: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POST https://sms-acktiwator.ru/api/webhook</w:t>
      </w:r>
      <w:br/>
      <w:r>
        <w:rPr>
          <w:rFonts w:ascii="Consolas" w:hAnsi="Consolas" w:cs="Consolas"/>
          <w:sz w:val="18"/>
        </w:rPr>
        <w:t xml:space="preserve">Content-Type: application/x-www-form-urlencoded</w:t>
      </w:r>
      <w:br/>
      <w:r>
        <w:rPr>
          <w:rFonts w:ascii="Consolas" w:hAnsi="Consolas" w:cs="Consolas"/>
          <w:sz w:val="18"/>
        </w:rPr>
        <w:t xml:space="preserve"/>
      </w:r>
      <w:br/>
      <w:r>
        <w:rPr>
          <w:rFonts w:ascii="Consolas" w:hAnsi="Consolas" w:cs="Consolas"/>
          <w:sz w:val="18"/>
        </w:rPr>
        <w:t xml:space="preserve">key=YOUR_API_KEY&amp;action=set&amp;url=https://your-host.com/webhook</w:t>
      </w:r>
    </w:p>
    <w:p>
      <w:pPr>
        <w:spacing w:after="120"/>
      </w:pPr>
      <w:r>
        <w:rPr>
          <w:b/>
        </w:rPr>
        <w:t xml:space="preserve">Response (200):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</w:t>
      </w:r>
      <w:br/>
      <w:r>
        <w:rPr>
          <w:rFonts w:ascii="Consolas" w:hAnsi="Consolas" w:cs="Consolas"/>
          <w:sz w:val="18"/>
        </w:rPr>
        <w:t xml:space="preserve">  "webhook": {</w:t>
      </w:r>
      <w:br/>
      <w:r>
        <w:rPr>
          <w:rFonts w:ascii="Consolas" w:hAnsi="Consolas" w:cs="Consolas"/>
          <w:sz w:val="18"/>
        </w:rPr>
        <w:t xml:space="preserve">"url": "https://your-host.com/webhook",</w:t>
      </w:r>
      <w:br/>
      <w:r>
        <w:rPr>
          <w:rFonts w:ascii="Consolas" w:hAnsi="Consolas" w:cs="Consolas"/>
          <w:sz w:val="18"/>
        </w:rPr>
        <w:t xml:space="preserve">"is_active": true,</w:t>
      </w:r>
      <w:br/>
      <w:r>
        <w:rPr>
          <w:rFonts w:ascii="Consolas" w:hAnsi="Consolas" w:cs="Consolas"/>
          <w:sz w:val="18"/>
        </w:rPr>
        <w:t xml:space="preserve">"is_enabled": true,</w:t>
      </w:r>
      <w:br/>
      <w:r>
        <w:rPr>
          <w:rFonts w:ascii="Consolas" w:hAnsi="Consolas" w:cs="Consolas"/>
          <w:sz w:val="18"/>
        </w:rPr>
        <w:t xml:space="preserve">"has_secret": true,</w:t>
      </w:r>
      <w:br/>
      <w:r>
        <w:rPr>
          <w:rFonts w:ascii="Consolas" w:hAnsi="Consolas" w:cs="Consolas"/>
          <w:sz w:val="18"/>
        </w:rPr>
        <w:t xml:space="preserve">"auto_disabled_at": null,</w:t>
      </w:r>
      <w:br/>
      <w:r>
        <w:rPr>
          <w:rFonts w:ascii="Consolas" w:hAnsi="Consolas" w:cs="Consolas"/>
          <w:sz w:val="18"/>
        </w:rPr>
        <w:t xml:space="preserve">"consecutive_failures": 0</w:t>
      </w:r>
      <w:br/>
      <w:r>
        <w:rPr>
          <w:rFonts w:ascii="Consolas" w:hAnsi="Consolas" w:cs="Consolas"/>
          <w:sz w:val="18"/>
        </w:rPr>
        <w:t xml:space="preserve">  }</w:t>
      </w:r>
      <w:br/>
      <w:r>
        <w:rPr>
          <w:rFonts w:ascii="Consolas" w:hAnsi="Consolas" w:cs="Consolas"/>
          <w:sz w:val="18"/>
        </w:rPr>
        <w:t xml:space="preserve">}</w:t>
      </w:r>
    </w:p>
    <w:p>
      <w:pPr>
        <w:spacing w:after="120"/>
      </w:pPr>
      <w:r>
        <w:t xml:space="preserve">The </w:t>
      </w:r>
      <w:r>
        <w:rPr>
          <w:b/>
        </w:rPr>
        <w:t xml:space="preserve">signing secret</w:t>
      </w:r>
      <w:r>
        <w:t xml:space="preserve"> is returned once, on </w:t>
      </w:r>
      <w:r>
        <w:rPr>
          <w:rFonts w:ascii="Consolas" w:hAnsi="Consolas" w:cs="Consolas"/>
          <w:sz w:val="18"/>
          <w:shd w:val="clear" w:color="auto" w:fill="F2F3F5"/>
        </w:rPr>
        <w:t xml:space="preserve">rotate_secret</w:t>
      </w:r>
      <w:r>
        <w:t xml:space="preserve">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 "secret": "e3b0c44298fc1c149afbf4c8996fb924..." }</w:t>
      </w:r>
    </w:p>
    <w:p>
      <w:pPr>
        <w:spacing w:after="120"/>
      </w:pPr>
      <w:r>
        <w:t xml:space="preserve">Errors: bad key — </w:t>
      </w:r>
      <w:r>
        <w:rPr>
          <w:rFonts w:ascii="Consolas" w:hAnsi="Consolas" w:cs="Consolas"/>
          <w:sz w:val="18"/>
          <w:shd w:val="clear" w:color="auto" w:fill="F2F3F5"/>
        </w:rPr>
        <w:t xml:space="preserve">403 BAD_KEY</w:t>
      </w:r>
      <w:r>
        <w:t xml:space="preserve">; webhooks disabled — </w:t>
      </w:r>
      <w:r>
        <w:rPr>
          <w:rFonts w:ascii="Consolas" w:hAnsi="Consolas" w:cs="Consolas"/>
          <w:sz w:val="18"/>
          <w:shd w:val="clear" w:color="auto" w:fill="F2F3F5"/>
        </w:rPr>
        <w:t xml:space="preserve">403 DISABLED</w:t>
      </w:r>
      <w:r>
        <w:t xml:space="preserve">; invalid URL — </w:t>
      </w:r>
      <w:r>
        <w:rPr>
          <w:rFonts w:ascii="Consolas" w:hAnsi="Consolas" w:cs="Consolas"/>
          <w:sz w:val="18"/>
          <w:shd w:val="clear" w:color="auto" w:fill="F2F3F5"/>
        </w:rPr>
        <w:t xml:space="preserve">400 BAD_URL</w:t>
      </w:r>
      <w:r>
        <w:t xml:space="preserve">; too many requests — </w:t>
      </w:r>
      <w:r>
        <w:rPr>
          <w:rFonts w:ascii="Consolas" w:hAnsi="Consolas" w:cs="Consolas"/>
          <w:sz w:val="18"/>
          <w:shd w:val="clear" w:color="auto" w:fill="F2F3F5"/>
        </w:rPr>
        <w:t xml:space="preserve">429 CHANNEL_LIMIT</w:t>
      </w:r>
      <w:r>
        <w:t xml:space="preserve"> (mutations: 20/min).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Push request structure</w:t>
      </w:r>
    </w:p>
    <w:p>
      <w:pPr>
        <w:spacing w:after="120"/>
      </w:pPr>
      <w:r>
        <w:t xml:space="preserve">We send a </w:t>
      </w:r>
      <w:r>
        <w:rPr>
          <w:rFonts w:ascii="Consolas" w:hAnsi="Consolas" w:cs="Consolas"/>
          <w:sz w:val="18"/>
          <w:shd w:val="clear" w:color="auto" w:fill="F2F3F5"/>
        </w:rPr>
        <w:t xml:space="preserve">POST</w:t>
      </w:r>
      <w:r>
        <w:t xml:space="preserve"> to your URL with </w:t>
      </w:r>
      <w:r>
        <w:rPr>
          <w:rFonts w:ascii="Consolas" w:hAnsi="Consolas" w:cs="Consolas"/>
          <w:sz w:val="18"/>
          <w:shd w:val="clear" w:color="auto" w:fill="F2F3F5"/>
        </w:rPr>
        <w:t xml:space="preserve">Content-Type: application/json</w:t>
      </w:r>
      <w:r>
        <w:t xml:space="preserve"> and these headers: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Header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Description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X-Turbon-Event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Event type: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sms.received</w:t>
            </w:r>
            <w:r>
              <w:t xml:space="preserve"> or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otp.code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X-Turbon-Delivery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Event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id</w:t>
            </w:r>
            <w:r>
              <w:t xml:space="preserve"> (use it for deduplication)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X-Turbon-Signature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Signature: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t=&lt;unix&gt;,v1=&lt;HMAC-SHA256&gt;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User-Agent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turbon-rent-webhooks/1.0</w:t>
            </w:r>
          </w:p>
        </w:tc>
      </w:tr>
    </w:tbl>
    <w:p/>
    <w:p>
      <w:pPr>
        <w:spacing w:after="120"/>
      </w:pPr>
      <w:r>
        <w:t xml:space="preserve">Common envelope: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</w:t>
      </w:r>
      <w:br/>
      <w:r>
        <w:rPr>
          <w:rFonts w:ascii="Consolas" w:hAnsi="Consolas" w:cs="Consolas"/>
          <w:sz w:val="18"/>
        </w:rPr>
        <w:t xml:space="preserve">  "event": "sms.received",</w:t>
      </w:r>
      <w:br/>
      <w:r>
        <w:rPr>
          <w:rFonts w:ascii="Consolas" w:hAnsi="Consolas" w:cs="Consolas"/>
          <w:sz w:val="18"/>
        </w:rPr>
        <w:t xml:space="preserve">  "id": "3f9a1c2b4d5e6f708192a3b4c5d6e7f8",</w:t>
      </w:r>
      <w:br/>
      <w:r>
        <w:rPr>
          <w:rFonts w:ascii="Consolas" w:hAnsi="Consolas" w:cs="Consolas"/>
          <w:sz w:val="18"/>
        </w:rPr>
        <w:t xml:space="preserve">  "created_at": "2026-07-11T10:15:30Z",</w:t>
      </w:r>
      <w:br/>
      <w:r>
        <w:rPr>
          <w:rFonts w:ascii="Consolas" w:hAnsi="Consolas" w:cs="Consolas"/>
          <w:sz w:val="18"/>
        </w:rPr>
        <w:t xml:space="preserve">  "api_version": "2026-07-11",</w:t>
      </w:r>
      <w:br/>
      <w:r>
        <w:rPr>
          <w:rFonts w:ascii="Consolas" w:hAnsi="Consolas" w:cs="Consolas"/>
          <w:sz w:val="18"/>
        </w:rPr>
        <w:t xml:space="preserve">  "data": { ... }</w:t>
      </w:r>
      <w:br/>
      <w:r>
        <w:rPr>
          <w:rFonts w:ascii="Consolas" w:hAnsi="Consolas" w:cs="Consolas"/>
          <w:sz w:val="18"/>
        </w:rPr>
        <w:t xml:space="preserve">}</w:t>
      </w:r>
    </w:p>
    <w:p>
      <w:pPr>
        <w:spacing w:after="120"/>
      </w:pPr>
      <w:r>
        <w:rPr>
          <w:b/>
        </w:rPr>
        <w:t xml:space="preserve">data for </w:t>
      </w:r>
      <w:r>
        <w:rPr>
          <w:b/>
          <w:rFonts w:ascii="Consolas" w:hAnsi="Consolas" w:cs="Consolas"/>
          <w:sz w:val="18"/>
          <w:shd w:val="clear" w:color="auto" w:fill="F2F3F5"/>
        </w:rPr>
        <w:t xml:space="preserve">sms.received</w:t>
      </w:r>
      <w:r>
        <w:rPr>
          <w:b/>
        </w:rPr>
        <w:t xml:space="preserve">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</w:t>
      </w:r>
      <w:br/>
      <w:r>
        <w:rPr>
          <w:rFonts w:ascii="Consolas" w:hAnsi="Consolas" w:cs="Consolas"/>
          <w:sz w:val="18"/>
        </w:rPr>
        <w:t xml:space="preserve">  "rental_id": 1000000123,</w:t>
      </w:r>
      <w:br/>
      <w:r>
        <w:rPr>
          <w:rFonts w:ascii="Consolas" w:hAnsi="Consolas" w:cs="Consolas"/>
          <w:sz w:val="18"/>
        </w:rPr>
        <w:t xml:space="preserve">  "phone": "+48123456789",</w:t>
      </w:r>
      <w:br/>
      <w:r>
        <w:rPr>
          <w:rFonts w:ascii="Consolas" w:hAnsi="Consolas" w:cs="Consolas"/>
          <w:sz w:val="18"/>
        </w:rPr>
        <w:t xml:space="preserve">  "from": "Google",</w:t>
      </w:r>
      <w:br/>
      <w:r>
        <w:rPr>
          <w:rFonts w:ascii="Consolas" w:hAnsi="Consolas" w:cs="Consolas"/>
          <w:sz w:val="18"/>
        </w:rPr>
        <w:t xml:space="preserve">  "text": "G-123456 is your code",</w:t>
      </w:r>
      <w:br/>
      <w:r>
        <w:rPr>
          <w:rFonts w:ascii="Consolas" w:hAnsi="Consolas" w:cs="Consolas"/>
          <w:sz w:val="18"/>
        </w:rPr>
        <w:t xml:space="preserve">  "received_at": "2026-07-11T10:15:29Z"</w:t>
      </w:r>
      <w:br/>
      <w:r>
        <w:rPr>
          <w:rFonts w:ascii="Consolas" w:hAnsi="Consolas" w:cs="Consolas"/>
          <w:sz w:val="18"/>
        </w:rPr>
        <w:t xml:space="preserve">}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Field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Type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Description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rental_id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int|null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Rental ID (same as Numbers API).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null</w:t>
            </w:r>
            <w:r>
              <w:t xml:space="preserve"> for offline rentals.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phone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Your receiving number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from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SMS sender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text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Message text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received_at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ISO-8601 UTC receive time</w:t>
            </w:r>
          </w:p>
        </w:tc>
      </w:tr>
    </w:tbl>
    <w:p/>
    <w:p>
      <w:pPr>
        <w:spacing w:after="120"/>
      </w:pPr>
      <w:r>
        <w:rPr>
          <w:b/>
        </w:rPr>
        <w:t xml:space="preserve">data for </w:t>
      </w:r>
      <w:r>
        <w:rPr>
          <w:b/>
          <w:rFonts w:ascii="Consolas" w:hAnsi="Consolas" w:cs="Consolas"/>
          <w:sz w:val="18"/>
          <w:shd w:val="clear" w:color="auto" w:fill="F2F3F5"/>
        </w:rPr>
        <w:t xml:space="preserve">otp.code</w:t>
      </w:r>
      <w:r>
        <w:rPr>
          <w:b/>
        </w:rPr>
        <w:t xml:space="preserve">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{</w:t>
      </w:r>
      <w:br/>
      <w:r>
        <w:rPr>
          <w:rFonts w:ascii="Consolas" w:hAnsi="Consolas" w:cs="Consolas"/>
          <w:sz w:val="18"/>
        </w:rPr>
        <w:t xml:space="preserve">  "activation_id": 456,</w:t>
      </w:r>
      <w:br/>
      <w:r>
        <w:rPr>
          <w:rFonts w:ascii="Consolas" w:hAnsi="Consolas" w:cs="Consolas"/>
          <w:sz w:val="18"/>
        </w:rPr>
        <w:t xml:space="preserve">  "phone": "+79991234567",</w:t>
      </w:r>
      <w:br/>
      <w:r>
        <w:rPr>
          <w:rFonts w:ascii="Consolas" w:hAnsi="Consolas" w:cs="Consolas"/>
          <w:sz w:val="18"/>
        </w:rPr>
        <w:t xml:space="preserve">  "service": "telegram",</w:t>
      </w:r>
      <w:br/>
      <w:r>
        <w:rPr>
          <w:rFonts w:ascii="Consolas" w:hAnsi="Consolas" w:cs="Consolas"/>
          <w:sz w:val="18"/>
        </w:rPr>
        <w:t xml:space="preserve">  "country": "ru",</w:t>
      </w:r>
      <w:br/>
      <w:r>
        <w:rPr>
          <w:rFonts w:ascii="Consolas" w:hAnsi="Consolas" w:cs="Consolas"/>
          <w:sz w:val="18"/>
        </w:rPr>
        <w:t xml:space="preserve">  "code": "123456",</w:t>
      </w:r>
      <w:br/>
      <w:r>
        <w:rPr>
          <w:rFonts w:ascii="Consolas" w:hAnsi="Consolas" w:cs="Consolas"/>
          <w:sz w:val="18"/>
        </w:rPr>
        <w:t xml:space="preserve">  "received_at": "2026-07-11T10:15:29Z"</w:t>
      </w:r>
      <w:br/>
      <w:r>
        <w:rPr>
          <w:rFonts w:ascii="Consolas" w:hAnsi="Consolas" w:cs="Consolas"/>
          <w:sz w:val="18"/>
        </w:rPr>
        <w:t xml:space="preserve">}</w:t>
      </w:r>
    </w:p>
    <w:tbl>
      <w:tblPr>
        <w:tblW w:w="5000" w:type="pct"/>
        <w:tblBorders>
          <w:top w:val="single" w:sz="4" w:space="0" w:color="C6C9CF"/>
          <w:left w:val="single" w:sz="4" w:space="0" w:color="C6C9CF"/>
          <w:bottom w:val="single" w:sz="4" w:space="0" w:color="C6C9CF"/>
          <w:right w:val="single" w:sz="4" w:space="0" w:color="C6C9CF"/>
          <w:insideH w:val="single" w:sz="4" w:space="0" w:color="C6C9CF"/>
          <w:insideV w:val="single" w:sz="4" w:space="0" w:color="C6C9CF"/>
        </w:tblBorders>
        <w:tblLayout w:type="autofit"/>
      </w:tblPr>
      <w:tr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Field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Type</w:t>
            </w:r>
          </w:p>
        </w:tc>
        <w:tc>
          <w:tcPr>
            <w:tcW w:w="0" w:type="auto"/>
            <w:shd w:val="clear" w:color="auto" w:fill="E7E9ED"/>
          </w:tcPr>
          <w:p>
            <w:pPr>
              <w:spacing w:after="0"/>
            </w:pPr>
            <w:r>
              <w:rPr>
                <w:b/>
              </w:rPr>
              <w:t xml:space="preserve">Description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activation_id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int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Activation ID (same one returned by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getNumber</w:t>
            </w:r>
            <w:r>
              <w:t xml:space="preserve"> in the OTP API: </w:t>
            </w: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ACCESS_NUMBER:&lt;activation_id&gt;:&lt;phone&gt;</w:t>
            </w:r>
            <w:r>
              <w:t xml:space="preserve">)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phone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Activation number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service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Service code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country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Country ISO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code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Received code</w:t>
            </w:r>
          </w:p>
        </w:tc>
      </w:tr>
      <w:tr>
        <w:tc>
          <w:tcPr>
            <w:tcW w:w="0" w:type="auto"/>
          </w:tcPr>
          <w:p>
            <w:pPr>
              <w:spacing w:after="0"/>
            </w:pPr>
            <w:r>
              <w:rPr>
                <w:rFonts w:ascii="Consolas" w:hAnsi="Consolas" w:cs="Consolas"/>
                <w:sz w:val="18"/>
                <w:shd w:val="clear" w:color="auto" w:fill="F2F3F5"/>
              </w:rPr>
              <w:t xml:space="preserve">received_at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string</w:t>
            </w:r>
          </w:p>
        </w:tc>
        <w:tc>
          <w:tcPr>
            <w:tcW w:w="0" w:type="auto"/>
          </w:tcPr>
          <w:p>
            <w:pPr>
              <w:spacing w:after="0"/>
            </w:pPr>
            <w:r>
              <w:t xml:space="preserve">ISO-8601 UTC</w:t>
            </w:r>
          </w:p>
        </w:tc>
      </w:tr>
    </w:tbl>
    <w:p/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Verifying the signature</w:t>
      </w:r>
    </w:p>
    <w:p>
      <w:pPr>
        <w:spacing w:after="120"/>
      </w:pPr>
      <w:r>
        <w:t xml:space="preserve">The </w:t>
      </w:r>
      <w:r>
        <w:rPr>
          <w:rFonts w:ascii="Consolas" w:hAnsi="Consolas" w:cs="Consolas"/>
          <w:sz w:val="18"/>
          <w:shd w:val="clear" w:color="auto" w:fill="F2F3F5"/>
        </w:rPr>
        <w:t xml:space="preserve">X-Turbon-Signature</w:t>
      </w:r>
      <w:r>
        <w:t xml:space="preserve"> header has the form </w:t>
      </w:r>
      <w:r>
        <w:rPr>
          <w:rFonts w:ascii="Consolas" w:hAnsi="Consolas" w:cs="Consolas"/>
          <w:sz w:val="18"/>
          <w:shd w:val="clear" w:color="auto" w:fill="F2F3F5"/>
        </w:rPr>
        <w:t xml:space="preserve">t=&lt;unix&gt;,v1=&lt;hex&gt;</w:t>
      </w:r>
      <w:r>
        <w:t xml:space="preserve">. To verify:</w:t>
      </w:r>
    </w:p>
    <w:p>
      <w:pPr>
        <w:ind w:left="360"/>
        <w:spacing w:after="40"/>
      </w:pPr>
      <w:r>
        <w:t xml:space="preserve">•  </w:t>
      </w:r>
      <w:r>
        <w:t xml:space="preserve">Take the </w:t>
      </w:r>
      <w:r>
        <w:rPr>
          <w:b/>
        </w:rPr>
        <w:t xml:space="preserve">raw request body</w:t>
      </w:r>
      <w:r>
        <w:t xml:space="preserve"> (bytes as received) and the </w:t>
      </w:r>
      <w:r>
        <w:rPr>
          <w:rFonts w:ascii="Consolas" w:hAnsi="Consolas" w:cs="Consolas"/>
          <w:sz w:val="18"/>
          <w:shd w:val="clear" w:color="auto" w:fill="F2F3F5"/>
        </w:rPr>
        <w:t xml:space="preserve">t</w:t>
      </w:r>
      <w:r>
        <w:t xml:space="preserve"> value.</w:t>
      </w:r>
    </w:p>
    <w:p>
      <w:pPr>
        <w:ind w:left="360"/>
        <w:spacing w:after="40"/>
      </w:pPr>
      <w:r>
        <w:t xml:space="preserve">•  </w:t>
      </w:r>
      <w:r>
        <w:t xml:space="preserve">Compute </w:t>
      </w:r>
      <w:r>
        <w:rPr>
          <w:rFonts w:ascii="Consolas" w:hAnsi="Consolas" w:cs="Consolas"/>
          <w:sz w:val="18"/>
          <w:shd w:val="clear" w:color="auto" w:fill="F2F3F5"/>
        </w:rPr>
        <w:t xml:space="preserve">HMAC-SHA256(secret, "&lt;t&gt;.&lt;raw_body&gt;")</w:t>
      </w:r>
      <w:r>
        <w:t xml:space="preserve"> in hex and compare to </w:t>
      </w:r>
      <w:r>
        <w:rPr>
          <w:rFonts w:ascii="Consolas" w:hAnsi="Consolas" w:cs="Consolas"/>
          <w:sz w:val="18"/>
          <w:shd w:val="clear" w:color="auto" w:fill="F2F3F5"/>
        </w:rPr>
        <w:t xml:space="preserve">v1</w:t>
      </w:r>
      <w:r>
        <w:t xml:space="preserve"> (constant-time).</w:t>
      </w:r>
    </w:p>
    <w:p>
      <w:pPr>
        <w:ind w:left="360"/>
        <w:spacing w:after="40"/>
      </w:pPr>
      <w:r>
        <w:t xml:space="preserve">•  </w:t>
      </w:r>
      <w:r>
        <w:t xml:space="preserve">Reject the request if </w:t>
      </w:r>
      <w:r>
        <w:rPr>
          <w:rFonts w:ascii="Consolas" w:hAnsi="Consolas" w:cs="Consolas"/>
          <w:sz w:val="18"/>
          <w:shd w:val="clear" w:color="auto" w:fill="F2F3F5"/>
        </w:rPr>
        <w:t xml:space="preserve">|now − t| &gt; 5 minutes</w:t>
      </w:r>
      <w:r>
        <w:t xml:space="preserve"> (replay protection).</w:t>
      </w:r>
    </w:p>
    <w:p>
      <w:pPr>
        <w:spacing w:after="120"/>
      </w:pPr>
      <w:r>
        <w:rPr>
          <w:b/>
        </w:rPr>
        <w:t xml:space="preserve">Example (Python):</w:t>
      </w:r>
    </w:p>
    <w:p>
      <w:pPr>
        <w:shd w:val="clear" w:color="auto" w:fill="F2F3F5"/>
        <w:pBdr>
          <w:top w:val="single" w:sz="6" w:space="4" w:color="D0D3D9"/>
          <w:bottom w:val="single" w:sz="6" w:space="4" w:color="D0D3D9"/>
          <w:left w:val="single" w:sz="6" w:space="4" w:color="D0D3D9"/>
          <w:right w:val="single" w:sz="6" w:space="4" w:color="D0D3D9"/>
        </w:pBdr>
        <w:spacing w:before="60" w:after="120"/>
      </w:pPr>
      <w:r>
        <w:rPr>
          <w:rFonts w:ascii="Consolas" w:hAnsi="Consolas" w:cs="Consolas"/>
          <w:sz w:val="18"/>
        </w:rPr>
        <w:t xml:space="preserve">import hmac, hashlib, time</w:t>
      </w:r>
      <w:br/>
      <w:r>
        <w:rPr>
          <w:rFonts w:ascii="Consolas" w:hAnsi="Consolas" w:cs="Consolas"/>
          <w:sz w:val="18"/>
        </w:rPr>
        <w:t xml:space="preserve"/>
      </w:r>
      <w:br/>
      <w:r>
        <w:rPr>
          <w:rFonts w:ascii="Consolas" w:hAnsi="Consolas" w:cs="Consolas"/>
          <w:sz w:val="18"/>
        </w:rPr>
        <w:t xml:space="preserve">def verify(secret, header, raw_body):</w:t>
      </w:r>
      <w:br/>
      <w:r>
        <w:rPr>
          <w:rFonts w:ascii="Consolas" w:hAnsi="Consolas" w:cs="Consolas"/>
          <w:sz w:val="18"/>
        </w:rPr>
        <w:t xml:space="preserve">parts = dict(p.split('=', 1) for p in header.split(','))</w:t>
      </w:r>
      <w:br/>
      <w:r>
        <w:rPr>
          <w:rFonts w:ascii="Consolas" w:hAnsi="Consolas" w:cs="Consolas"/>
          <w:sz w:val="18"/>
        </w:rPr>
        <w:t xml:space="preserve">t, v1 = parts['t'], parts['v1']</w:t>
      </w:r>
      <w:br/>
      <w:r>
        <w:rPr>
          <w:rFonts w:ascii="Consolas" w:hAnsi="Consolas" w:cs="Consolas"/>
          <w:sz w:val="18"/>
        </w:rPr>
        <w:t xml:space="preserve">if abs(time.time() - int(t)) &gt; 300:</w:t>
      </w:r>
      <w:br/>
      <w:r>
        <w:rPr>
          <w:rFonts w:ascii="Consolas" w:hAnsi="Consolas" w:cs="Consolas"/>
          <w:sz w:val="18"/>
        </w:rPr>
        <w:t xml:space="preserve">    return False</w:t>
      </w:r>
      <w:br/>
      <w:r>
        <w:rPr>
          <w:rFonts w:ascii="Consolas" w:hAnsi="Consolas" w:cs="Consolas"/>
          <w:sz w:val="18"/>
        </w:rPr>
        <w:t xml:space="preserve">expected = hmac.new(secret.encode(), f"{t}.{raw_body}".encode(),</w:t>
      </w:r>
      <w:br/>
      <w:r>
        <w:rPr>
          <w:rFonts w:ascii="Consolas" w:hAnsi="Consolas" w:cs="Consolas"/>
          <w:sz w:val="18"/>
        </w:rPr>
        <w:t xml:space="preserve">                    hashlib.sha256).hexdigest()</w:t>
      </w:r>
      <w:br/>
      <w:r>
        <w:rPr>
          <w:rFonts w:ascii="Consolas" w:hAnsi="Consolas" w:cs="Consolas"/>
          <w:sz w:val="18"/>
        </w:rPr>
        <w:t xml:space="preserve">return hmac.compare_digest(expected, v1)</w:t>
      </w:r>
    </w:p>
    <w:p>
      <w:pPr>
        <w:keepNext/>
        <w:spacing w:before="240" w:after="120"/>
        <w:outlineLvl w:val="2"/>
      </w:pPr>
      <w:r>
        <w:rPr>
          <w:b/>
          <w:sz w:val="26"/>
          <w:szCs w:val="26"/>
        </w:rPr>
        <w:t xml:space="preserve">Delivery, retries and idempotency</w:t>
      </w:r>
    </w:p>
    <w:p>
      <w:pPr>
        <w:ind w:left="360"/>
        <w:spacing w:after="40"/>
      </w:pPr>
      <w:r>
        <w:t xml:space="preserve">•  </w:t>
      </w:r>
      <w:r>
        <w:t xml:space="preserve">Respond </w:t>
      </w:r>
      <w:r>
        <w:rPr>
          <w:rFonts w:ascii="Consolas" w:hAnsi="Consolas" w:cs="Consolas"/>
          <w:sz w:val="18"/>
          <w:shd w:val="clear" w:color="auto" w:fill="F2F3F5"/>
        </w:rPr>
        <w:t xml:space="preserve">2xx</w:t>
      </w:r>
      <w:r>
        <w:t xml:space="preserve"> within 10 seconds to acknowledge.</w:t>
      </w:r>
    </w:p>
    <w:p>
      <w:pPr>
        <w:ind w:left="360"/>
        <w:spacing w:after="40"/>
      </w:pPr>
      <w:r>
        <w:t xml:space="preserve">•  </w:t>
      </w:r>
      <w:r>
        <w:t xml:space="preserve">Non-2xx or timeout → retried with increasing delay: ≈1m, 5m, 15m, 1h, 3h, 6h, 12h (up to 8 attempts, ~22 hours), then the event is dropped.</w:t>
      </w:r>
    </w:p>
    <w:p>
      <w:pPr>
        <w:ind w:left="360"/>
        <w:spacing w:after="40"/>
      </w:pPr>
      <w:r>
        <w:t xml:space="preserve">•  </w:t>
      </w:r>
      <w:r>
        <w:t xml:space="preserve">Delivery is </w:t>
      </w:r>
      <w:r>
        <w:rPr>
          <w:b/>
        </w:rPr>
        <w:t xml:space="preserve">at-least-once</w:t>
      </w:r>
      <w:r>
        <w:t xml:space="preserve">: an event may arrive more than once (e.g. if your </w:t>
      </w:r>
      <w:r>
        <w:rPr>
          <w:rFonts w:ascii="Consolas" w:hAnsi="Consolas" w:cs="Consolas"/>
          <w:sz w:val="18"/>
          <w:shd w:val="clear" w:color="auto" w:fill="F2F3F5"/>
        </w:rPr>
        <w:t xml:space="preserve">2xx</w:t>
      </w:r>
      <w:r>
        <w:t xml:space="preserve"> did not reach us). Deduplicate on the </w:t>
      </w:r>
      <w:r>
        <w:rPr>
          <w:rFonts w:ascii="Consolas" w:hAnsi="Consolas" w:cs="Consolas"/>
          <w:sz w:val="18"/>
          <w:shd w:val="clear" w:color="auto" w:fill="F2F3F5"/>
        </w:rPr>
        <w:t xml:space="preserve">id</w:t>
      </w:r>
      <w:r>
        <w:t xml:space="preserve"> field (also sent as </w:t>
      </w:r>
      <w:r>
        <w:rPr>
          <w:rFonts w:ascii="Consolas" w:hAnsi="Consolas" w:cs="Consolas"/>
          <w:sz w:val="18"/>
          <w:shd w:val="clear" w:color="auto" w:fill="F2F3F5"/>
        </w:rPr>
        <w:t xml:space="preserve">X-Turbon-Delivery</w:t>
      </w:r>
      <w:r>
        <w:t xml:space="preserve">).</w:t>
      </w:r>
    </w:p>
    <w:p>
      <w:pPr>
        <w:ind w:left="360"/>
        <w:spacing w:after="40"/>
      </w:pPr>
      <w:r>
        <w:t xml:space="preserve">•  </w:t>
      </w:r>
      <w:r>
        <w:t xml:space="preserve">After 20 consecutive fully-failed events the webhook is </w:t>
      </w:r>
      <w:r>
        <w:rPr>
          <w:b/>
        </w:rPr>
        <w:t xml:space="preserve">auto-disabled</w:t>
      </w:r>
      <w:r>
        <w:t xml:space="preserve">; re-enable it via </w:t>
      </w:r>
      <w:r>
        <w:rPr>
          <w:rFonts w:ascii="Consolas" w:hAnsi="Consolas" w:cs="Consolas"/>
          <w:sz w:val="18"/>
          <w:shd w:val="clear" w:color="auto" w:fill="F2F3F5"/>
        </w:rPr>
        <w:t xml:space="preserve">set</w:t>
      </w:r>
      <w:r>
        <w:t xml:space="preserve">.</w:t>
      </w:r>
    </w:p>
    <w:p>
      <w:pPr>
        <w:ind w:left="360"/>
        <w:spacing w:after="40"/>
      </w:pPr>
      <w:r>
        <w:t xml:space="preserve">•  </w:t>
      </w:r>
      <w:r>
        <w:t xml:space="preserve">Service/technical SMS are not pushed.</w:t>
      </w:r>
    </w:p>
    <w:sectPr>
      <w:pgSz w:w="11906" w:h="16838"/>
      <w:pgMar w:top="1134" w:right="1134" w:bottom="1134" w:left="1134" w:header="720" w:footer="720" w:gutter="0"/>
    </w:sectPr>
  </w:body>
</w:document>
</file>